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61B1" w:rsidRDefault="00C7496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16. </w:t>
      </w:r>
      <w:r w:rsidR="00756BCF">
        <w:rPr>
          <w:b/>
          <w:sz w:val="32"/>
          <w:szCs w:val="32"/>
        </w:rPr>
        <w:t xml:space="preserve">  F E S T I V A L   Z N A N O S T I  </w:t>
      </w:r>
      <w:r>
        <w:rPr>
          <w:b/>
          <w:sz w:val="32"/>
          <w:szCs w:val="32"/>
        </w:rPr>
        <w:t>U SPLITU</w:t>
      </w:r>
    </w:p>
    <w:p w:rsidR="001B5E89" w:rsidRPr="001B5E89" w:rsidRDefault="001B5E89">
      <w:pPr>
        <w:jc w:val="center"/>
        <w:rPr>
          <w:b/>
          <w:sz w:val="44"/>
          <w:szCs w:val="32"/>
        </w:rPr>
      </w:pPr>
      <w:r w:rsidRPr="001B5E89">
        <w:rPr>
          <w:rFonts w:ascii="Arial" w:hAnsi="Arial" w:cs="Arial"/>
          <w:b/>
          <w:bCs/>
          <w:color w:val="222222"/>
          <w:szCs w:val="19"/>
        </w:rPr>
        <w:t>http://www.festivalznanosti.hr/2018/</w:t>
      </w:r>
      <w:r w:rsidRPr="001B5E89">
        <w:rPr>
          <w:b/>
          <w:sz w:val="44"/>
          <w:szCs w:val="32"/>
        </w:rPr>
        <w:t xml:space="preserve"> </w:t>
      </w:r>
    </w:p>
    <w:p w:rsidR="00F7686A" w:rsidRDefault="00F7686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Tema: Otkrića</w:t>
      </w:r>
    </w:p>
    <w:p w:rsidR="003461B1" w:rsidRDefault="00907E4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16</w:t>
      </w:r>
      <w:r w:rsidR="00756BCF">
        <w:rPr>
          <w:b/>
          <w:sz w:val="32"/>
          <w:szCs w:val="32"/>
        </w:rPr>
        <w:t>. - 2</w:t>
      </w:r>
      <w:r>
        <w:rPr>
          <w:b/>
          <w:sz w:val="32"/>
          <w:szCs w:val="32"/>
        </w:rPr>
        <w:t>1. TRAVNJA 2018</w:t>
      </w:r>
      <w:r w:rsidR="00756BCF">
        <w:rPr>
          <w:b/>
          <w:sz w:val="32"/>
          <w:szCs w:val="32"/>
        </w:rPr>
        <w:t>.</w:t>
      </w:r>
      <w:r w:rsidR="001B5E89">
        <w:rPr>
          <w:b/>
          <w:sz w:val="32"/>
          <w:szCs w:val="32"/>
        </w:rPr>
        <w:t xml:space="preserve"> </w:t>
      </w:r>
    </w:p>
    <w:p w:rsidR="003461B1" w:rsidRDefault="003461B1">
      <w:pPr>
        <w:rPr>
          <w:sz w:val="22"/>
          <w:szCs w:val="22"/>
        </w:rPr>
      </w:pPr>
    </w:p>
    <w:p w:rsidR="003461B1" w:rsidRDefault="00756BCF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Publika:</w:t>
      </w:r>
    </w:p>
    <w:p w:rsidR="003461B1" w:rsidRDefault="00756BCF">
      <w:pPr>
        <w:rPr>
          <w:sz w:val="22"/>
          <w:szCs w:val="22"/>
        </w:rPr>
      </w:pPr>
      <w:r>
        <w:rPr>
          <w:sz w:val="22"/>
          <w:szCs w:val="22"/>
        </w:rPr>
        <w:t xml:space="preserve">S1 – </w:t>
      </w:r>
      <w:r w:rsidR="00907E4C">
        <w:rPr>
          <w:sz w:val="22"/>
          <w:szCs w:val="22"/>
        </w:rPr>
        <w:t>niži razredi osnovne škole</w:t>
      </w:r>
    </w:p>
    <w:p w:rsidR="003461B1" w:rsidRDefault="00756BCF">
      <w:pPr>
        <w:rPr>
          <w:sz w:val="22"/>
          <w:szCs w:val="22"/>
        </w:rPr>
      </w:pPr>
      <w:r>
        <w:rPr>
          <w:sz w:val="22"/>
          <w:szCs w:val="22"/>
        </w:rPr>
        <w:t xml:space="preserve">S2 – </w:t>
      </w:r>
      <w:r w:rsidR="00907E4C">
        <w:rPr>
          <w:sz w:val="22"/>
          <w:szCs w:val="22"/>
        </w:rPr>
        <w:t>viši razredi</w:t>
      </w:r>
      <w:r>
        <w:rPr>
          <w:sz w:val="22"/>
          <w:szCs w:val="22"/>
        </w:rPr>
        <w:t xml:space="preserve"> osnovne škole</w:t>
      </w:r>
    </w:p>
    <w:p w:rsidR="003461B1" w:rsidRDefault="003461B1">
      <w:pPr>
        <w:rPr>
          <w:b/>
          <w:color w:val="FF0000"/>
          <w:sz w:val="22"/>
          <w:szCs w:val="22"/>
        </w:rPr>
      </w:pPr>
    </w:p>
    <w:p w:rsidR="003461B1" w:rsidRDefault="00C74961" w:rsidP="00C74961">
      <w:pPr>
        <w:rPr>
          <w:b/>
          <w:color w:val="FF0000"/>
          <w:sz w:val="22"/>
          <w:szCs w:val="22"/>
        </w:rPr>
      </w:pPr>
      <w:proofErr w:type="spellStart"/>
      <w:r>
        <w:rPr>
          <w:b/>
          <w:color w:val="FF0000"/>
          <w:sz w:val="22"/>
          <w:szCs w:val="22"/>
          <w:u w:val="single"/>
        </w:rPr>
        <w:t>Napomna</w:t>
      </w:r>
      <w:proofErr w:type="spellEnd"/>
      <w:r>
        <w:rPr>
          <w:b/>
          <w:color w:val="FF0000"/>
          <w:sz w:val="22"/>
          <w:szCs w:val="22"/>
          <w:u w:val="single"/>
        </w:rPr>
        <w:t>: Aktivnosti na</w:t>
      </w:r>
      <w:r w:rsidR="00756BCF">
        <w:rPr>
          <w:b/>
          <w:color w:val="FF0000"/>
          <w:sz w:val="22"/>
          <w:szCs w:val="22"/>
          <w:u w:val="single"/>
        </w:rPr>
        <w:t>značene brojem: sudjelovanje moguće jedino uz prethodnu najavu na naznačeni kontakt.</w:t>
      </w:r>
      <w:r w:rsidR="00756BCF">
        <w:rPr>
          <w:b/>
          <w:color w:val="FF0000"/>
          <w:sz w:val="22"/>
          <w:szCs w:val="22"/>
        </w:rPr>
        <w:t xml:space="preserve"> </w:t>
      </w:r>
    </w:p>
    <w:p w:rsidR="00AB407F" w:rsidRDefault="00AB407F" w:rsidP="00AB407F">
      <w:r>
        <w:rPr>
          <w:color w:val="FF0000"/>
        </w:rPr>
        <w:t>Kon</w:t>
      </w:r>
      <w:r w:rsidR="00C74961">
        <w:rPr>
          <w:color w:val="FF0000"/>
        </w:rPr>
        <w:t>takti za najavu u aktivnostima na</w:t>
      </w:r>
      <w:r>
        <w:rPr>
          <w:color w:val="FF0000"/>
        </w:rPr>
        <w:t>značenim brojem:</w:t>
      </w:r>
      <w:r>
        <w:t xml:space="preserve"> </w:t>
      </w:r>
    </w:p>
    <w:p w:rsidR="00AB407F" w:rsidRPr="00E26C3F" w:rsidRDefault="00AB407F" w:rsidP="00AB407F">
      <w:pPr>
        <w:rPr>
          <w:color w:val="1155CC"/>
        </w:rPr>
      </w:pPr>
      <w:r>
        <w:t xml:space="preserve">  (1)</w:t>
      </w:r>
      <w:r>
        <w:tab/>
        <w:t xml:space="preserve">Danijel </w:t>
      </w:r>
      <w:proofErr w:type="spellStart"/>
      <w:r>
        <w:t>Jolevski</w:t>
      </w:r>
      <w:proofErr w:type="spellEnd"/>
      <w:r>
        <w:t xml:space="preserve">, </w:t>
      </w:r>
      <w:hyperlink r:id="rId7" w:history="1">
        <w:r w:rsidRPr="00E26C3F">
          <w:rPr>
            <w:rStyle w:val="Hiperveza"/>
            <w:color w:val="1155CC"/>
          </w:rPr>
          <w:t>danijel.jolevski@fesb.hr</w:t>
        </w:r>
      </w:hyperlink>
    </w:p>
    <w:p w:rsidR="00AB407F" w:rsidRDefault="00AB407F" w:rsidP="00AB407F">
      <w:r>
        <w:t xml:space="preserve">  (2)</w:t>
      </w:r>
      <w:r>
        <w:tab/>
      </w:r>
      <w:hyperlink r:id="rId8" w:history="1">
        <w:r w:rsidRPr="00E26C3F">
          <w:rPr>
            <w:rStyle w:val="Hiperveza"/>
            <w:color w:val="1155CC"/>
          </w:rPr>
          <w:t>otvorenidan@ktf-split.hr</w:t>
        </w:r>
      </w:hyperlink>
      <w:r w:rsidRPr="00E26C3F">
        <w:rPr>
          <w:color w:val="1155CC"/>
        </w:rPr>
        <w:t xml:space="preserve"> </w:t>
      </w:r>
    </w:p>
    <w:p w:rsidR="00AB407F" w:rsidRDefault="00AB407F" w:rsidP="00AB407F">
      <w:r>
        <w:t xml:space="preserve">  (3)</w:t>
      </w:r>
      <w:r>
        <w:tab/>
        <w:t xml:space="preserve">Sekcija </w:t>
      </w:r>
      <w:proofErr w:type="spellStart"/>
      <w:r>
        <w:t>NeuroSplit</w:t>
      </w:r>
      <w:proofErr w:type="spellEnd"/>
      <w:r>
        <w:t xml:space="preserve">, </w:t>
      </w:r>
      <w:hyperlink r:id="rId9">
        <w:r>
          <w:rPr>
            <w:color w:val="1155CC"/>
            <w:u w:val="single"/>
          </w:rPr>
          <w:t>neurosplit@neurosplit.org</w:t>
        </w:r>
      </w:hyperlink>
      <w:r>
        <w:t xml:space="preserve">   </w:t>
      </w:r>
    </w:p>
    <w:p w:rsidR="00AB407F" w:rsidRPr="00E26C3F" w:rsidRDefault="00AB407F" w:rsidP="00AB407F">
      <w:pPr>
        <w:rPr>
          <w:color w:val="1155CC"/>
        </w:rPr>
      </w:pPr>
      <w:r>
        <w:t xml:space="preserve">  (4) </w:t>
      </w:r>
      <w:r>
        <w:tab/>
        <w:t xml:space="preserve">Antonia </w:t>
      </w:r>
      <w:proofErr w:type="spellStart"/>
      <w:r>
        <w:t>Čobanov</w:t>
      </w:r>
      <w:proofErr w:type="spellEnd"/>
      <w:r>
        <w:t xml:space="preserve">, </w:t>
      </w:r>
      <w:hyperlink r:id="rId10" w:history="1">
        <w:r w:rsidRPr="00E26C3F">
          <w:rPr>
            <w:rStyle w:val="Hiperveza"/>
            <w:color w:val="1155CC"/>
          </w:rPr>
          <w:t>s.antoniacobanov@gmail.com</w:t>
        </w:r>
      </w:hyperlink>
      <w:r w:rsidRPr="00E26C3F">
        <w:rPr>
          <w:color w:val="1155CC"/>
        </w:rPr>
        <w:t xml:space="preserve"> </w:t>
      </w:r>
    </w:p>
    <w:p w:rsidR="00AB407F" w:rsidRDefault="00AB407F" w:rsidP="00AB407F">
      <w:r>
        <w:t xml:space="preserve">  (5)</w:t>
      </w:r>
      <w:r>
        <w:tab/>
        <w:t xml:space="preserve">Snježana Topić, </w:t>
      </w:r>
      <w:hyperlink r:id="rId11" w:history="1">
        <w:r w:rsidRPr="00E26C3F">
          <w:rPr>
            <w:rStyle w:val="Hiperveza"/>
            <w:color w:val="1155CC"/>
          </w:rPr>
          <w:t>topic@pmfst.hr</w:t>
        </w:r>
      </w:hyperlink>
      <w:r w:rsidRPr="00E26C3F">
        <w:rPr>
          <w:color w:val="1155CC"/>
        </w:rPr>
        <w:t xml:space="preserve"> </w:t>
      </w:r>
    </w:p>
    <w:p w:rsidR="00AB407F" w:rsidRDefault="00AB407F" w:rsidP="00AB407F">
      <w:r>
        <w:t xml:space="preserve">  (6) </w:t>
      </w:r>
      <w:r>
        <w:tab/>
        <w:t xml:space="preserve">Toni Ljubić, </w:t>
      </w:r>
      <w:hyperlink r:id="rId12" w:history="1">
        <w:r w:rsidRPr="00E26C3F">
          <w:rPr>
            <w:rStyle w:val="Hiperveza"/>
            <w:color w:val="1155CC"/>
          </w:rPr>
          <w:t>tljubic@unist.hr</w:t>
        </w:r>
      </w:hyperlink>
      <w:r>
        <w:t xml:space="preserve"> </w:t>
      </w:r>
    </w:p>
    <w:p w:rsidR="00AB407F" w:rsidRDefault="00AB407F" w:rsidP="00AB407F">
      <w:r>
        <w:t xml:space="preserve">  (7) </w:t>
      </w:r>
      <w:r>
        <w:tab/>
      </w:r>
      <w:hyperlink r:id="rId13" w:history="1">
        <w:r w:rsidRPr="00E26C3F">
          <w:rPr>
            <w:rStyle w:val="Hiperveza"/>
            <w:color w:val="1155CC"/>
          </w:rPr>
          <w:t>praktikum@ffst.hr</w:t>
        </w:r>
      </w:hyperlink>
      <w:r w:rsidRPr="00E26C3F">
        <w:rPr>
          <w:color w:val="1155CC"/>
        </w:rPr>
        <w:t xml:space="preserve"> </w:t>
      </w:r>
    </w:p>
    <w:p w:rsidR="00AB407F" w:rsidRDefault="00AB407F" w:rsidP="00AB407F">
      <w:r>
        <w:t xml:space="preserve">  (8)</w:t>
      </w:r>
      <w:r>
        <w:tab/>
      </w:r>
      <w:hyperlink r:id="rId14" w:history="1">
        <w:r w:rsidRPr="00E26C3F">
          <w:rPr>
            <w:rStyle w:val="Hiperveza"/>
            <w:color w:val="1155CC"/>
          </w:rPr>
          <w:t>uparostrum@gmail.com</w:t>
        </w:r>
      </w:hyperlink>
      <w:r>
        <w:t xml:space="preserve"> </w:t>
      </w:r>
    </w:p>
    <w:p w:rsidR="00AB407F" w:rsidRDefault="00AB407F" w:rsidP="00AB407F">
      <w:r>
        <w:t xml:space="preserve">  (9)</w:t>
      </w:r>
      <w:r>
        <w:tab/>
        <w:t xml:space="preserve">Renata Brčić, </w:t>
      </w:r>
      <w:hyperlink r:id="rId15" w:history="1">
        <w:r w:rsidRPr="00FF375C">
          <w:rPr>
            <w:rStyle w:val="Hiperveza"/>
            <w:color w:val="1155CC"/>
          </w:rPr>
          <w:t>renata.brcic@gmail.com</w:t>
        </w:r>
      </w:hyperlink>
      <w:r>
        <w:t xml:space="preserve"> </w:t>
      </w:r>
    </w:p>
    <w:p w:rsidR="00AB407F" w:rsidRDefault="00AB407F" w:rsidP="00AB407F">
      <w:r>
        <w:t>(10)</w:t>
      </w:r>
      <w:r>
        <w:tab/>
        <w:t xml:space="preserve">Ružica </w:t>
      </w:r>
      <w:proofErr w:type="spellStart"/>
      <w:r>
        <w:t>Tokalić</w:t>
      </w:r>
      <w:proofErr w:type="spellEnd"/>
      <w:r>
        <w:t xml:space="preserve">, </w:t>
      </w:r>
      <w:hyperlink r:id="rId16" w:history="1">
        <w:r w:rsidRPr="00FF375C">
          <w:rPr>
            <w:rStyle w:val="Hiperveza"/>
            <w:color w:val="1155CC"/>
          </w:rPr>
          <w:t>rtokalic@gmail.com</w:t>
        </w:r>
      </w:hyperlink>
      <w:r w:rsidRPr="00FF375C">
        <w:rPr>
          <w:color w:val="1155CC"/>
        </w:rPr>
        <w:t xml:space="preserve"> </w:t>
      </w:r>
    </w:p>
    <w:p w:rsidR="00AB407F" w:rsidRDefault="00AB407F" w:rsidP="00AB407F">
      <w:pPr>
        <w:rPr>
          <w:color w:val="auto"/>
        </w:rPr>
      </w:pPr>
      <w:r>
        <w:t>(11)</w:t>
      </w:r>
      <w:r>
        <w:tab/>
        <w:t xml:space="preserve">Vanja Perišin Ćorić, </w:t>
      </w:r>
      <w:hyperlink r:id="rId17">
        <w:r>
          <w:rPr>
            <w:color w:val="1155CC"/>
            <w:u w:val="single"/>
          </w:rPr>
          <w:t>vperisin@yahoo.com</w:t>
        </w:r>
      </w:hyperlink>
    </w:p>
    <w:p w:rsidR="00AB407F" w:rsidRDefault="00AB407F" w:rsidP="00AB407F">
      <w:pPr>
        <w:rPr>
          <w:color w:val="auto"/>
        </w:rPr>
      </w:pPr>
      <w:r>
        <w:rPr>
          <w:color w:val="auto"/>
        </w:rPr>
        <w:lastRenderedPageBreak/>
        <w:t>(12)</w:t>
      </w:r>
      <w:r>
        <w:rPr>
          <w:color w:val="auto"/>
        </w:rPr>
        <w:tab/>
        <w:t xml:space="preserve">Marko Kovač, </w:t>
      </w:r>
      <w:hyperlink r:id="rId18" w:history="1">
        <w:r w:rsidRPr="00FF375C">
          <w:rPr>
            <w:rStyle w:val="Hiperveza"/>
            <w:color w:val="1155CC"/>
          </w:rPr>
          <w:t>mkovac@pmfst.hr</w:t>
        </w:r>
      </w:hyperlink>
      <w:r w:rsidRPr="00FF375C">
        <w:rPr>
          <w:color w:val="1155CC"/>
        </w:rPr>
        <w:t xml:space="preserve"> </w:t>
      </w:r>
    </w:p>
    <w:p w:rsidR="00AB407F" w:rsidRDefault="00AB407F" w:rsidP="00AB407F">
      <w:pPr>
        <w:rPr>
          <w:color w:val="1155CC"/>
          <w:u w:val="single"/>
        </w:rPr>
      </w:pPr>
      <w:r>
        <w:t xml:space="preserve">(13) </w:t>
      </w:r>
      <w:r>
        <w:tab/>
        <w:t xml:space="preserve">Jelena </w:t>
      </w:r>
      <w:proofErr w:type="spellStart"/>
      <w:r>
        <w:t>Perišić</w:t>
      </w:r>
      <w:proofErr w:type="spellEnd"/>
      <w:r>
        <w:t xml:space="preserve">, </w:t>
      </w:r>
      <w:hyperlink r:id="rId19">
        <w:r>
          <w:rPr>
            <w:color w:val="1155CC"/>
            <w:u w:val="single"/>
          </w:rPr>
          <w:t>dizajnerskapocetnica@umas.hr</w:t>
        </w:r>
      </w:hyperlink>
    </w:p>
    <w:p w:rsidR="00AB407F" w:rsidRDefault="00AB407F" w:rsidP="00AB407F">
      <w:pPr>
        <w:rPr>
          <w:color w:val="auto"/>
        </w:rPr>
      </w:pPr>
      <w:r>
        <w:rPr>
          <w:color w:val="auto"/>
        </w:rPr>
        <w:t>(14)</w:t>
      </w:r>
      <w:r>
        <w:rPr>
          <w:color w:val="auto"/>
        </w:rPr>
        <w:tab/>
      </w:r>
      <w:hyperlink r:id="rId20" w:history="1">
        <w:r w:rsidRPr="00E26C3F">
          <w:rPr>
            <w:rStyle w:val="Hiperveza"/>
            <w:color w:val="1155CC"/>
          </w:rPr>
          <w:t>roomescape@pmfst.hr</w:t>
        </w:r>
      </w:hyperlink>
      <w:r w:rsidRPr="00E26C3F">
        <w:rPr>
          <w:color w:val="1155CC"/>
        </w:rPr>
        <w:t xml:space="preserve"> </w:t>
      </w:r>
    </w:p>
    <w:p w:rsidR="00AB407F" w:rsidRPr="00E26C3F" w:rsidRDefault="00AB407F" w:rsidP="00AB407F">
      <w:pPr>
        <w:rPr>
          <w:color w:val="1155CC"/>
        </w:rPr>
      </w:pPr>
      <w:r>
        <w:rPr>
          <w:color w:val="auto"/>
        </w:rPr>
        <w:t>(15)</w:t>
      </w:r>
      <w:r>
        <w:rPr>
          <w:color w:val="auto"/>
        </w:rPr>
        <w:tab/>
        <w:t xml:space="preserve">Nikolina </w:t>
      </w:r>
      <w:proofErr w:type="spellStart"/>
      <w:r>
        <w:rPr>
          <w:color w:val="auto"/>
        </w:rPr>
        <w:t>Režić</w:t>
      </w:r>
      <w:proofErr w:type="spellEnd"/>
      <w:r>
        <w:rPr>
          <w:color w:val="auto"/>
        </w:rPr>
        <w:t xml:space="preserve"> Mužinić, </w:t>
      </w:r>
      <w:hyperlink r:id="rId21" w:history="1">
        <w:r w:rsidRPr="00E26C3F">
          <w:rPr>
            <w:rStyle w:val="Hiperveza"/>
            <w:color w:val="1155CC"/>
          </w:rPr>
          <w:t>nikolina.rezic@mefst.hr</w:t>
        </w:r>
      </w:hyperlink>
      <w:r w:rsidRPr="00E26C3F">
        <w:rPr>
          <w:color w:val="1155CC"/>
        </w:rPr>
        <w:t xml:space="preserve"> </w:t>
      </w:r>
    </w:p>
    <w:p w:rsidR="00AB407F" w:rsidRDefault="00AB407F" w:rsidP="00AB407F">
      <w:pPr>
        <w:rPr>
          <w:color w:val="auto"/>
        </w:rPr>
      </w:pPr>
      <w:r>
        <w:rPr>
          <w:color w:val="auto"/>
        </w:rPr>
        <w:t xml:space="preserve">(16) </w:t>
      </w:r>
      <w:r>
        <w:rPr>
          <w:color w:val="auto"/>
        </w:rPr>
        <w:tab/>
        <w:t xml:space="preserve">Mirjana Milić, </w:t>
      </w:r>
      <w:hyperlink r:id="rId22" w:history="1">
        <w:r w:rsidRPr="00E26C3F">
          <w:rPr>
            <w:rStyle w:val="Hiperveza"/>
            <w:color w:val="1155CC"/>
          </w:rPr>
          <w:t>mirjanam@kifst.hr</w:t>
        </w:r>
      </w:hyperlink>
      <w:r>
        <w:rPr>
          <w:color w:val="auto"/>
        </w:rPr>
        <w:t xml:space="preserve"> </w:t>
      </w:r>
    </w:p>
    <w:p w:rsidR="00AB407F" w:rsidRDefault="00AB407F" w:rsidP="00AB407F">
      <w:pPr>
        <w:rPr>
          <w:color w:val="1155CC"/>
        </w:rPr>
      </w:pPr>
      <w:r>
        <w:rPr>
          <w:color w:val="auto"/>
        </w:rPr>
        <w:t xml:space="preserve">(17) </w:t>
      </w:r>
      <w:r>
        <w:rPr>
          <w:color w:val="auto"/>
        </w:rPr>
        <w:tab/>
        <w:t xml:space="preserve">Vladimir Pleština, </w:t>
      </w:r>
      <w:hyperlink r:id="rId23" w:history="1">
        <w:r w:rsidRPr="00FF375C">
          <w:rPr>
            <w:rStyle w:val="Hiperveza"/>
            <w:color w:val="1155CC"/>
          </w:rPr>
          <w:t>vlade@pmfst.hr</w:t>
        </w:r>
      </w:hyperlink>
      <w:r w:rsidRPr="00FF375C">
        <w:rPr>
          <w:color w:val="1155CC"/>
        </w:rPr>
        <w:t xml:space="preserve"> </w:t>
      </w:r>
    </w:p>
    <w:p w:rsidR="00AB407F" w:rsidRDefault="00AB407F" w:rsidP="00AB407F">
      <w:pPr>
        <w:rPr>
          <w:color w:val="1155CC"/>
        </w:rPr>
      </w:pPr>
      <w:r>
        <w:rPr>
          <w:color w:val="auto"/>
        </w:rPr>
        <w:t>(18)</w:t>
      </w:r>
      <w:r>
        <w:rPr>
          <w:color w:val="auto"/>
        </w:rPr>
        <w:tab/>
      </w:r>
      <w:hyperlink r:id="rId24" w:history="1">
        <w:r w:rsidRPr="00B33EE8">
          <w:rPr>
            <w:rStyle w:val="Hiperveza"/>
            <w:color w:val="1155CC"/>
          </w:rPr>
          <w:t>lpo.split@cromisc.hr</w:t>
        </w:r>
      </w:hyperlink>
      <w:r w:rsidRPr="00B33EE8">
        <w:rPr>
          <w:color w:val="1155CC"/>
        </w:rPr>
        <w:t xml:space="preserve"> </w:t>
      </w:r>
    </w:p>
    <w:p w:rsidR="00AB407F" w:rsidRDefault="00AB407F" w:rsidP="00AB407F">
      <w:pPr>
        <w:rPr>
          <w:color w:val="1155CC"/>
        </w:rPr>
      </w:pPr>
      <w:r>
        <w:rPr>
          <w:color w:val="auto"/>
        </w:rPr>
        <w:t>(19)</w:t>
      </w:r>
      <w:r>
        <w:rPr>
          <w:color w:val="auto"/>
        </w:rPr>
        <w:tab/>
        <w:t xml:space="preserve">Divna Krpan, </w:t>
      </w:r>
      <w:hyperlink r:id="rId25" w:history="1">
        <w:r w:rsidRPr="000C27E6">
          <w:rPr>
            <w:rStyle w:val="Hiperveza"/>
            <w:color w:val="1155CC"/>
          </w:rPr>
          <w:t>dkrpan@pmfst.hr</w:t>
        </w:r>
      </w:hyperlink>
      <w:r w:rsidRPr="000C27E6">
        <w:rPr>
          <w:color w:val="1155CC"/>
        </w:rPr>
        <w:t xml:space="preserve"> </w:t>
      </w:r>
    </w:p>
    <w:p w:rsidR="00AB407F" w:rsidRDefault="00AB407F" w:rsidP="00AB407F">
      <w:r>
        <w:t>(20)</w:t>
      </w:r>
      <w:r>
        <w:tab/>
        <w:t>Jelena Nakić,</w:t>
      </w:r>
      <w:r w:rsidRPr="0062678C">
        <w:rPr>
          <w:color w:val="1155CC"/>
        </w:rPr>
        <w:t xml:space="preserve"> </w:t>
      </w:r>
      <w:hyperlink r:id="rId26" w:history="1">
        <w:r w:rsidRPr="0062678C">
          <w:rPr>
            <w:rStyle w:val="Hiperveza"/>
            <w:color w:val="1155CC"/>
          </w:rPr>
          <w:t>jnakic@pmfst.hr</w:t>
        </w:r>
      </w:hyperlink>
      <w:r>
        <w:t xml:space="preserve"> </w:t>
      </w:r>
    </w:p>
    <w:p w:rsidR="00AB407F" w:rsidRDefault="00AB407F" w:rsidP="00AB407F">
      <w:pPr>
        <w:rPr>
          <w:color w:val="auto"/>
        </w:rPr>
      </w:pPr>
      <w:r>
        <w:rPr>
          <w:color w:val="auto"/>
        </w:rPr>
        <w:t>(21)</w:t>
      </w:r>
      <w:r>
        <w:rPr>
          <w:color w:val="auto"/>
        </w:rPr>
        <w:tab/>
      </w:r>
      <w:proofErr w:type="spellStart"/>
      <w:r>
        <w:rPr>
          <w:color w:val="auto"/>
        </w:rPr>
        <w:t>Josefina</w:t>
      </w:r>
      <w:proofErr w:type="spellEnd"/>
      <w:r>
        <w:rPr>
          <w:color w:val="auto"/>
        </w:rPr>
        <w:t xml:space="preserve"> Jukić, </w:t>
      </w:r>
      <w:hyperlink r:id="rId27" w:history="1">
        <w:r w:rsidRPr="00DD4DAC">
          <w:rPr>
            <w:rStyle w:val="Hiperveza"/>
            <w:color w:val="1155CC"/>
          </w:rPr>
          <w:t>jjukić@kifst.hr</w:t>
        </w:r>
      </w:hyperlink>
      <w:r>
        <w:rPr>
          <w:color w:val="auto"/>
        </w:rPr>
        <w:t xml:space="preserve"> </w:t>
      </w:r>
    </w:p>
    <w:p w:rsidR="00AB407F" w:rsidRDefault="00AB407F" w:rsidP="00AB407F">
      <w:pPr>
        <w:rPr>
          <w:color w:val="auto"/>
        </w:rPr>
      </w:pPr>
      <w:r>
        <w:rPr>
          <w:color w:val="auto"/>
        </w:rPr>
        <w:t xml:space="preserve">(22) </w:t>
      </w:r>
      <w:r>
        <w:rPr>
          <w:color w:val="auto"/>
        </w:rPr>
        <w:tab/>
        <w:t xml:space="preserve">Sunčica Delaš </w:t>
      </w:r>
      <w:proofErr w:type="spellStart"/>
      <w:r>
        <w:rPr>
          <w:color w:val="auto"/>
        </w:rPr>
        <w:t>Kalinski</w:t>
      </w:r>
      <w:proofErr w:type="spellEnd"/>
      <w:r>
        <w:rPr>
          <w:color w:val="auto"/>
        </w:rPr>
        <w:t xml:space="preserve">, </w:t>
      </w:r>
      <w:hyperlink r:id="rId28" w:history="1">
        <w:r w:rsidRPr="00E459BA">
          <w:rPr>
            <w:rStyle w:val="Hiperveza"/>
            <w:color w:val="1155CC"/>
          </w:rPr>
          <w:t>suncica@kifst.hr</w:t>
        </w:r>
      </w:hyperlink>
      <w:r>
        <w:rPr>
          <w:color w:val="auto"/>
        </w:rPr>
        <w:t xml:space="preserve">  </w:t>
      </w:r>
    </w:p>
    <w:p w:rsidR="00AB407F" w:rsidRDefault="00AB407F" w:rsidP="00AB407F">
      <w:pPr>
        <w:rPr>
          <w:color w:val="auto"/>
        </w:rPr>
      </w:pPr>
      <w:r>
        <w:rPr>
          <w:color w:val="auto"/>
        </w:rPr>
        <w:t xml:space="preserve">(23) </w:t>
      </w:r>
      <w:r>
        <w:rPr>
          <w:color w:val="auto"/>
        </w:rPr>
        <w:tab/>
        <w:t xml:space="preserve">Branka </w:t>
      </w:r>
      <w:proofErr w:type="spellStart"/>
      <w:r>
        <w:rPr>
          <w:color w:val="auto"/>
        </w:rPr>
        <w:t>Despotušić</w:t>
      </w:r>
      <w:proofErr w:type="spellEnd"/>
      <w:r>
        <w:rPr>
          <w:color w:val="auto"/>
        </w:rPr>
        <w:t xml:space="preserve">, </w:t>
      </w:r>
      <w:hyperlink r:id="rId29" w:history="1">
        <w:r w:rsidRPr="00E44CD3">
          <w:rPr>
            <w:rStyle w:val="Hiperveza"/>
            <w:color w:val="1155CC"/>
          </w:rPr>
          <w:t>branka.despotusic@gmail.com</w:t>
        </w:r>
      </w:hyperlink>
      <w:r>
        <w:rPr>
          <w:color w:val="auto"/>
        </w:rPr>
        <w:t xml:space="preserve">, </w:t>
      </w:r>
      <w:hyperlink r:id="rId30" w:history="1">
        <w:r w:rsidRPr="00E44CD3">
          <w:rPr>
            <w:rStyle w:val="Hiperveza"/>
            <w:color w:val="1155CC"/>
          </w:rPr>
          <w:t>hpms@hpms.hr</w:t>
        </w:r>
      </w:hyperlink>
      <w:r>
        <w:rPr>
          <w:color w:val="auto"/>
        </w:rPr>
        <w:t xml:space="preserve"> </w:t>
      </w:r>
    </w:p>
    <w:p w:rsidR="00AB407F" w:rsidRPr="001B1E5B" w:rsidRDefault="00AB407F" w:rsidP="00AB407F">
      <w:pPr>
        <w:rPr>
          <w:color w:val="auto"/>
        </w:rPr>
      </w:pPr>
      <w:r>
        <w:rPr>
          <w:color w:val="auto"/>
        </w:rPr>
        <w:t>(24)</w:t>
      </w:r>
      <w:r>
        <w:rPr>
          <w:color w:val="auto"/>
        </w:rPr>
        <w:tab/>
      </w:r>
      <w:hyperlink r:id="rId31" w:history="1">
        <w:r w:rsidRPr="001B1E5B">
          <w:rPr>
            <w:rStyle w:val="Hiperveza"/>
            <w:color w:val="1155CC"/>
          </w:rPr>
          <w:t>festivalznanosti.split@gmail.com</w:t>
        </w:r>
      </w:hyperlink>
      <w:r>
        <w:rPr>
          <w:color w:val="auto"/>
        </w:rPr>
        <w:t xml:space="preserve"> </w:t>
      </w:r>
    </w:p>
    <w:p w:rsidR="00AB407F" w:rsidRDefault="00AB407F">
      <w:pPr>
        <w:jc w:val="center"/>
        <w:rPr>
          <w:b/>
          <w:color w:val="FF0000"/>
          <w:sz w:val="22"/>
          <w:szCs w:val="22"/>
        </w:rPr>
      </w:pPr>
    </w:p>
    <w:p w:rsidR="0091147C" w:rsidRDefault="0091147C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br w:type="column"/>
      </w:r>
    </w:p>
    <w:p w:rsidR="001F4420" w:rsidRDefault="001F4420" w:rsidP="001F4420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16. TRAVNJA     P O N E D J E LJ A K</w:t>
      </w:r>
    </w:p>
    <w:p w:rsidR="001F4420" w:rsidRPr="00F7686A" w:rsidRDefault="00F7686A" w:rsidP="00F7686A">
      <w:pPr>
        <w:spacing w:after="120" w:line="240" w:lineRule="auto"/>
        <w:rPr>
          <w:b/>
          <w:color w:val="FF0000"/>
          <w:sz w:val="28"/>
          <w:szCs w:val="22"/>
        </w:rPr>
      </w:pPr>
      <w:r w:rsidRPr="00F7686A">
        <w:rPr>
          <w:b/>
          <w:color w:val="FF0000"/>
          <w:sz w:val="28"/>
          <w:szCs w:val="22"/>
        </w:rPr>
        <w:t xml:space="preserve">Otvaranje 16. Festivala znanosti u Splitu - </w:t>
      </w:r>
      <w:r w:rsidR="001F4420" w:rsidRPr="00F7686A">
        <w:rPr>
          <w:b/>
          <w:color w:val="FF0000"/>
          <w:sz w:val="28"/>
          <w:szCs w:val="22"/>
        </w:rPr>
        <w:t>Prirodoslovno-matematički fakultet</w:t>
      </w:r>
    </w:p>
    <w:p w:rsidR="00F7686A" w:rsidRPr="00AB407F" w:rsidRDefault="00F7686A" w:rsidP="001F4420">
      <w:pPr>
        <w:jc w:val="left"/>
        <w:rPr>
          <w:b/>
          <w:color w:val="auto"/>
          <w:sz w:val="22"/>
          <w:szCs w:val="22"/>
        </w:rPr>
      </w:pPr>
    </w:p>
    <w:p w:rsidR="0091147C" w:rsidRPr="00481DDE" w:rsidRDefault="0091147C" w:rsidP="0091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2"/>
          <w:szCs w:val="22"/>
        </w:rPr>
      </w:pPr>
      <w:r w:rsidRPr="00481DDE">
        <w:rPr>
          <w:b/>
          <w:sz w:val="22"/>
          <w:szCs w:val="22"/>
        </w:rPr>
        <w:t xml:space="preserve">11.00-11.15 Koncert Akademskog pjevačkog zbora „Silvije </w:t>
      </w:r>
      <w:proofErr w:type="spellStart"/>
      <w:r w:rsidRPr="00481DDE">
        <w:rPr>
          <w:b/>
          <w:sz w:val="22"/>
          <w:szCs w:val="22"/>
        </w:rPr>
        <w:t>Bombardelli</w:t>
      </w:r>
      <w:proofErr w:type="spellEnd"/>
      <w:r w:rsidRPr="00481DDE">
        <w:rPr>
          <w:b/>
          <w:sz w:val="22"/>
          <w:szCs w:val="22"/>
        </w:rPr>
        <w:t>“ (OP)</w:t>
      </w:r>
    </w:p>
    <w:p w:rsidR="0091147C" w:rsidRPr="00481DDE" w:rsidRDefault="0091147C" w:rsidP="0091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2"/>
          <w:szCs w:val="22"/>
        </w:rPr>
      </w:pPr>
      <w:r w:rsidRPr="00481DDE">
        <w:rPr>
          <w:b/>
          <w:sz w:val="22"/>
          <w:szCs w:val="22"/>
        </w:rPr>
        <w:t>11.15-11.30 protokol</w:t>
      </w:r>
      <w:r>
        <w:rPr>
          <w:b/>
          <w:sz w:val="22"/>
          <w:szCs w:val="22"/>
        </w:rPr>
        <w:t xml:space="preserve"> otvaranja</w:t>
      </w:r>
    </w:p>
    <w:p w:rsidR="0091147C" w:rsidRPr="00B11329" w:rsidRDefault="0091147C" w:rsidP="0091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2"/>
          <w:szCs w:val="22"/>
        </w:rPr>
      </w:pPr>
      <w:r w:rsidRPr="00481DDE">
        <w:rPr>
          <w:b/>
          <w:sz w:val="22"/>
          <w:szCs w:val="22"/>
        </w:rPr>
        <w:t>Otvaranje 16. Festivala znanosti u Splitu (OP, S0, S1, S2, S3, ST)</w:t>
      </w:r>
    </w:p>
    <w:p w:rsidR="00B11329" w:rsidRDefault="00B11329" w:rsidP="00B11329">
      <w:pPr>
        <w:jc w:val="left"/>
        <w:rPr>
          <w:b/>
          <w:sz w:val="22"/>
          <w:szCs w:val="22"/>
        </w:rPr>
      </w:pP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08.00-20.00 izložba</w:t>
      </w: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 w:rsidRPr="009A32D5">
        <w:rPr>
          <w:i/>
          <w:sz w:val="22"/>
          <w:szCs w:val="22"/>
        </w:rPr>
        <w:t>Tajne hrane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Viljemka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Bučević</w:t>
      </w:r>
      <w:proofErr w:type="spellEnd"/>
      <w:r>
        <w:rPr>
          <w:sz w:val="22"/>
          <w:szCs w:val="22"/>
        </w:rPr>
        <w:t xml:space="preserve"> Popović, Tea Vučković, Tea Staničić, Ružica </w:t>
      </w:r>
      <w:proofErr w:type="spellStart"/>
      <w:r>
        <w:rPr>
          <w:sz w:val="22"/>
          <w:szCs w:val="22"/>
        </w:rPr>
        <w:t>Vukadin</w:t>
      </w:r>
      <w:proofErr w:type="spellEnd"/>
      <w:r>
        <w:rPr>
          <w:sz w:val="22"/>
          <w:szCs w:val="22"/>
        </w:rPr>
        <w:t xml:space="preserve">, Bruna Mimica, Lea </w:t>
      </w:r>
      <w:proofErr w:type="spellStart"/>
      <w:r>
        <w:rPr>
          <w:sz w:val="22"/>
          <w:szCs w:val="22"/>
        </w:rPr>
        <w:t>Šošo</w:t>
      </w:r>
      <w:proofErr w:type="spellEnd"/>
      <w:r>
        <w:rPr>
          <w:sz w:val="22"/>
          <w:szCs w:val="22"/>
        </w:rPr>
        <w:t>, Karmela Dukić (OP)</w:t>
      </w:r>
    </w:p>
    <w:p w:rsidR="00B11329" w:rsidRDefault="00B11329" w:rsidP="00B11329">
      <w:pPr>
        <w:spacing w:after="120" w:line="240" w:lineRule="auto"/>
        <w:rPr>
          <w:sz w:val="22"/>
          <w:szCs w:val="22"/>
        </w:rPr>
      </w:pP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08.00-20.00 izložba</w:t>
      </w: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i/>
          <w:sz w:val="22"/>
          <w:szCs w:val="22"/>
        </w:rPr>
        <w:t>Izložba učeničkih radova s državnih natjecanja iz astronomije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Stella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Vješnica</w:t>
      </w:r>
      <w:proofErr w:type="spellEnd"/>
      <w:r>
        <w:rPr>
          <w:sz w:val="22"/>
          <w:szCs w:val="22"/>
        </w:rPr>
        <w:t xml:space="preserve"> (OP)</w:t>
      </w:r>
    </w:p>
    <w:p w:rsidR="00B11329" w:rsidRPr="00481DDE" w:rsidRDefault="00B11329" w:rsidP="00B11329">
      <w:pPr>
        <w:jc w:val="left"/>
        <w:rPr>
          <w:b/>
          <w:szCs w:val="28"/>
        </w:rPr>
      </w:pP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10.00-15.00  demonstracija</w:t>
      </w: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  <w:szCs w:val="22"/>
        </w:rPr>
      </w:pPr>
      <w:r>
        <w:rPr>
          <w:i/>
          <w:sz w:val="22"/>
          <w:szCs w:val="22"/>
        </w:rPr>
        <w:t>Korakom do otkrića</w:t>
      </w:r>
      <w:r>
        <w:rPr>
          <w:sz w:val="22"/>
          <w:szCs w:val="22"/>
        </w:rPr>
        <w:t xml:space="preserve">; Goran </w:t>
      </w:r>
      <w:proofErr w:type="spellStart"/>
      <w:r>
        <w:rPr>
          <w:sz w:val="22"/>
          <w:szCs w:val="22"/>
        </w:rPr>
        <w:t>Zaharija</w:t>
      </w:r>
      <w:proofErr w:type="spellEnd"/>
      <w:r>
        <w:rPr>
          <w:sz w:val="22"/>
          <w:szCs w:val="22"/>
        </w:rPr>
        <w:t xml:space="preserve">, Ivan </w:t>
      </w:r>
      <w:proofErr w:type="spellStart"/>
      <w:r>
        <w:rPr>
          <w:sz w:val="22"/>
          <w:szCs w:val="22"/>
        </w:rPr>
        <w:t>Sarić</w:t>
      </w:r>
      <w:proofErr w:type="spellEnd"/>
      <w:r>
        <w:rPr>
          <w:sz w:val="22"/>
          <w:szCs w:val="22"/>
        </w:rPr>
        <w:t xml:space="preserve">, Saša </w:t>
      </w:r>
      <w:proofErr w:type="spellStart"/>
      <w:r>
        <w:rPr>
          <w:sz w:val="22"/>
          <w:szCs w:val="22"/>
        </w:rPr>
        <w:t>Mladenović</w:t>
      </w:r>
      <w:proofErr w:type="spellEnd"/>
      <w:r>
        <w:rPr>
          <w:sz w:val="22"/>
          <w:szCs w:val="22"/>
        </w:rPr>
        <w:t xml:space="preserve"> (OP, S1, S2, S3, ST)</w:t>
      </w:r>
    </w:p>
    <w:p w:rsidR="00B11329" w:rsidRDefault="00B11329" w:rsidP="00B11329">
      <w:pPr>
        <w:spacing w:after="120" w:line="240" w:lineRule="auto"/>
        <w:rPr>
          <w:sz w:val="22"/>
          <w:szCs w:val="22"/>
        </w:rPr>
      </w:pP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10.00-15.00                 Radionice, pokusi, kvizovi, igrice (OP, S0, S1, S2, S3, ST)</w:t>
      </w:r>
    </w:p>
    <w:p w:rsidR="00B11329" w:rsidRDefault="00B11329" w:rsidP="001F4420">
      <w:pPr>
        <w:jc w:val="left"/>
        <w:rPr>
          <w:b/>
          <w:sz w:val="22"/>
          <w:szCs w:val="22"/>
        </w:rPr>
      </w:pP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sz w:val="22"/>
          <w:szCs w:val="22"/>
        </w:rPr>
      </w:pPr>
      <w:r>
        <w:rPr>
          <w:sz w:val="22"/>
          <w:szCs w:val="22"/>
        </w:rPr>
        <w:t>Radionica:</w:t>
      </w:r>
      <w:r w:rsidRPr="00481DDE">
        <w:rPr>
          <w:i/>
          <w:sz w:val="22"/>
          <w:szCs w:val="22"/>
        </w:rPr>
        <w:t xml:space="preserve"> </w:t>
      </w: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 w:rsidRPr="00B11329">
        <w:rPr>
          <w:b/>
          <w:i/>
          <w:sz w:val="22"/>
          <w:szCs w:val="22"/>
        </w:rPr>
        <w:t>Eureka!</w:t>
      </w:r>
      <w:r w:rsidRPr="00B11329"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Tanja Vojković, Aljoša Šubašić, Željka Zorić, Jelena Pleština, Goran Erceg, Ivan Jelić, Dino </w:t>
      </w:r>
      <w:proofErr w:type="spellStart"/>
      <w:r>
        <w:rPr>
          <w:sz w:val="22"/>
          <w:szCs w:val="22"/>
        </w:rPr>
        <w:t>Peran</w:t>
      </w:r>
      <w:proofErr w:type="spellEnd"/>
      <w:r>
        <w:rPr>
          <w:sz w:val="22"/>
          <w:szCs w:val="22"/>
        </w:rPr>
        <w:t xml:space="preserve">, Jurica Perić, Gordan </w:t>
      </w:r>
      <w:proofErr w:type="spellStart"/>
      <w:r>
        <w:rPr>
          <w:sz w:val="22"/>
          <w:szCs w:val="22"/>
        </w:rPr>
        <w:t>Radobolja</w:t>
      </w:r>
      <w:proofErr w:type="spellEnd"/>
      <w:r>
        <w:rPr>
          <w:sz w:val="22"/>
          <w:szCs w:val="22"/>
        </w:rPr>
        <w:t xml:space="preserve">, Vesna Gotovac, Tea </w:t>
      </w:r>
      <w:proofErr w:type="spellStart"/>
      <w:r>
        <w:rPr>
          <w:sz w:val="22"/>
          <w:szCs w:val="22"/>
        </w:rPr>
        <w:t>Martinić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Bilać</w:t>
      </w:r>
      <w:proofErr w:type="spellEnd"/>
      <w:r>
        <w:rPr>
          <w:sz w:val="22"/>
          <w:szCs w:val="22"/>
        </w:rPr>
        <w:t xml:space="preserve">, Marija </w:t>
      </w:r>
      <w:proofErr w:type="spellStart"/>
      <w:r>
        <w:rPr>
          <w:sz w:val="22"/>
          <w:szCs w:val="22"/>
        </w:rPr>
        <w:t>Bliznac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Trebješanin</w:t>
      </w:r>
      <w:proofErr w:type="spellEnd"/>
      <w:r>
        <w:rPr>
          <w:sz w:val="22"/>
          <w:szCs w:val="22"/>
        </w:rPr>
        <w:t xml:space="preserve"> (S2)</w:t>
      </w:r>
    </w:p>
    <w:p w:rsidR="00B11329" w:rsidRDefault="00B11329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16.00-16.30 </w:t>
      </w:r>
      <w:proofErr w:type="spellStart"/>
      <w:r>
        <w:rPr>
          <w:sz w:val="22"/>
          <w:szCs w:val="22"/>
        </w:rPr>
        <w:t>16.30</w:t>
      </w:r>
      <w:proofErr w:type="spellEnd"/>
      <w:r>
        <w:rPr>
          <w:sz w:val="22"/>
          <w:szCs w:val="22"/>
        </w:rPr>
        <w:t xml:space="preserve">-17.00 </w:t>
      </w:r>
      <w:proofErr w:type="spellStart"/>
      <w:r>
        <w:rPr>
          <w:sz w:val="22"/>
          <w:szCs w:val="22"/>
        </w:rPr>
        <w:t>17.00</w:t>
      </w:r>
      <w:proofErr w:type="spellEnd"/>
      <w:r>
        <w:rPr>
          <w:sz w:val="22"/>
          <w:szCs w:val="22"/>
        </w:rPr>
        <w:t xml:space="preserve">-17.30 </w:t>
      </w:r>
      <w:proofErr w:type="spellStart"/>
      <w:r>
        <w:rPr>
          <w:sz w:val="22"/>
          <w:szCs w:val="22"/>
        </w:rPr>
        <w:t>17.30</w:t>
      </w:r>
      <w:proofErr w:type="spellEnd"/>
      <w:r>
        <w:rPr>
          <w:sz w:val="22"/>
          <w:szCs w:val="22"/>
        </w:rPr>
        <w:t>-18.00</w:t>
      </w:r>
    </w:p>
    <w:p w:rsidR="0091147C" w:rsidRDefault="0091147C" w:rsidP="00B1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2"/>
          <w:szCs w:val="22"/>
        </w:rPr>
      </w:pPr>
    </w:p>
    <w:p w:rsidR="00B11329" w:rsidRDefault="00B11329" w:rsidP="001F4420">
      <w:pPr>
        <w:jc w:val="left"/>
        <w:rPr>
          <w:b/>
          <w:sz w:val="22"/>
          <w:szCs w:val="22"/>
        </w:rPr>
      </w:pPr>
    </w:p>
    <w:p w:rsidR="00B11329" w:rsidRDefault="00B11329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Radionica:</w:t>
      </w:r>
    </w:p>
    <w:p w:rsidR="00481DDE" w:rsidRDefault="00481DDE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proofErr w:type="spellStart"/>
      <w:r w:rsidRPr="00B11329">
        <w:rPr>
          <w:b/>
          <w:i/>
          <w:sz w:val="22"/>
          <w:szCs w:val="22"/>
        </w:rPr>
        <w:t>Room</w:t>
      </w:r>
      <w:proofErr w:type="spellEnd"/>
      <w:r w:rsidRPr="00B11329">
        <w:rPr>
          <w:b/>
          <w:i/>
          <w:sz w:val="22"/>
          <w:szCs w:val="22"/>
        </w:rPr>
        <w:t xml:space="preserve"> </w:t>
      </w:r>
      <w:proofErr w:type="spellStart"/>
      <w:r w:rsidRPr="00B11329">
        <w:rPr>
          <w:b/>
          <w:i/>
          <w:sz w:val="22"/>
          <w:szCs w:val="22"/>
        </w:rPr>
        <w:t>Escape</w:t>
      </w:r>
      <w:proofErr w:type="spellEnd"/>
      <w:r w:rsidRPr="00B11329"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Tanja Vojković, Aljoša Šubašić, Željka Zorić, Jelena Pleština, Goran Erceg, Ivan Jelić, Dino </w:t>
      </w:r>
      <w:proofErr w:type="spellStart"/>
      <w:r>
        <w:rPr>
          <w:sz w:val="22"/>
          <w:szCs w:val="22"/>
        </w:rPr>
        <w:t>Peran</w:t>
      </w:r>
      <w:proofErr w:type="spellEnd"/>
      <w:r>
        <w:rPr>
          <w:sz w:val="22"/>
          <w:szCs w:val="22"/>
        </w:rPr>
        <w:t xml:space="preserve">, Jurica Perić, Gordan </w:t>
      </w:r>
      <w:proofErr w:type="spellStart"/>
      <w:r>
        <w:rPr>
          <w:sz w:val="22"/>
          <w:szCs w:val="22"/>
        </w:rPr>
        <w:t>Radobolja</w:t>
      </w:r>
      <w:proofErr w:type="spellEnd"/>
      <w:r>
        <w:rPr>
          <w:sz w:val="22"/>
          <w:szCs w:val="22"/>
        </w:rPr>
        <w:t>,</w:t>
      </w:r>
    </w:p>
    <w:p w:rsidR="00481DDE" w:rsidRDefault="00481DDE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Vesna Gotovac, Tea </w:t>
      </w:r>
      <w:proofErr w:type="spellStart"/>
      <w:r>
        <w:rPr>
          <w:sz w:val="22"/>
          <w:szCs w:val="22"/>
        </w:rPr>
        <w:t>Martinić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Bilać</w:t>
      </w:r>
      <w:proofErr w:type="spellEnd"/>
      <w:r>
        <w:rPr>
          <w:sz w:val="22"/>
          <w:szCs w:val="22"/>
        </w:rPr>
        <w:t xml:space="preserve">, Marija </w:t>
      </w:r>
      <w:proofErr w:type="spellStart"/>
      <w:r>
        <w:rPr>
          <w:sz w:val="22"/>
          <w:szCs w:val="22"/>
        </w:rPr>
        <w:t>Bliznac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Trebješanin</w:t>
      </w:r>
      <w:proofErr w:type="spellEnd"/>
      <w:r>
        <w:rPr>
          <w:sz w:val="22"/>
          <w:szCs w:val="22"/>
        </w:rPr>
        <w:t xml:space="preserve"> (S2, S3),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>. 24 osobe, obavezna najava (14)</w:t>
      </w:r>
    </w:p>
    <w:p w:rsidR="00481DDE" w:rsidRDefault="00215E6D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16.00-16.30</w:t>
      </w:r>
      <w:r w:rsidR="00481DDE">
        <w:rPr>
          <w:sz w:val="22"/>
          <w:szCs w:val="22"/>
        </w:rPr>
        <w:t xml:space="preserve">;    </w:t>
      </w:r>
      <w:r w:rsidR="00C208EE">
        <w:rPr>
          <w:sz w:val="22"/>
          <w:szCs w:val="22"/>
        </w:rPr>
        <w:t>16.30-17.00</w:t>
      </w:r>
      <w:r w:rsidR="00481DDE">
        <w:rPr>
          <w:sz w:val="22"/>
          <w:szCs w:val="22"/>
        </w:rPr>
        <w:t xml:space="preserve">;    </w:t>
      </w:r>
      <w:r w:rsidR="00C208EE">
        <w:rPr>
          <w:sz w:val="22"/>
          <w:szCs w:val="22"/>
        </w:rPr>
        <w:t>17.00-17.30</w:t>
      </w:r>
      <w:r w:rsidR="00481DDE">
        <w:rPr>
          <w:sz w:val="22"/>
          <w:szCs w:val="22"/>
        </w:rPr>
        <w:t xml:space="preserve">;    </w:t>
      </w:r>
      <w:r w:rsidR="004133E7">
        <w:rPr>
          <w:sz w:val="22"/>
          <w:szCs w:val="22"/>
        </w:rPr>
        <w:t>17.30-18.00</w:t>
      </w:r>
      <w:r w:rsidR="00481DDE">
        <w:rPr>
          <w:sz w:val="22"/>
          <w:szCs w:val="22"/>
        </w:rPr>
        <w:t>;    18.00-18.30;     18.30-19.00;     19.00-19.30;      19.30-20.00</w:t>
      </w:r>
    </w:p>
    <w:p w:rsidR="00481DDE" w:rsidRDefault="00481DDE" w:rsidP="00215E6D">
      <w:pPr>
        <w:spacing w:after="120" w:line="240" w:lineRule="auto"/>
        <w:rPr>
          <w:sz w:val="22"/>
          <w:szCs w:val="22"/>
        </w:rPr>
      </w:pPr>
    </w:p>
    <w:p w:rsidR="00481DDE" w:rsidRDefault="00481DDE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4133E7">
        <w:rPr>
          <w:sz w:val="22"/>
          <w:szCs w:val="22"/>
        </w:rPr>
        <w:t>adionica</w:t>
      </w:r>
      <w:r>
        <w:rPr>
          <w:sz w:val="22"/>
          <w:szCs w:val="22"/>
        </w:rPr>
        <w:t xml:space="preserve"> </w:t>
      </w:r>
    </w:p>
    <w:p w:rsidR="00215E6D" w:rsidRDefault="004133E7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 w:rsidRPr="00B11329">
        <w:rPr>
          <w:b/>
          <w:i/>
          <w:sz w:val="22"/>
          <w:szCs w:val="22"/>
        </w:rPr>
        <w:t>Od pluta do stanice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Elma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Vuko</w:t>
      </w:r>
      <w:proofErr w:type="spellEnd"/>
      <w:r>
        <w:rPr>
          <w:sz w:val="22"/>
          <w:szCs w:val="22"/>
        </w:rPr>
        <w:t xml:space="preserve">, Antonela </w:t>
      </w:r>
      <w:proofErr w:type="spellStart"/>
      <w:r>
        <w:rPr>
          <w:sz w:val="22"/>
          <w:szCs w:val="22"/>
        </w:rPr>
        <w:t>Paladin</w:t>
      </w:r>
      <w:proofErr w:type="spellEnd"/>
      <w:r>
        <w:rPr>
          <w:sz w:val="22"/>
          <w:szCs w:val="22"/>
        </w:rPr>
        <w:t xml:space="preserve">, Snježana Topić, Klara Ivanišević, Petra </w:t>
      </w:r>
      <w:proofErr w:type="spellStart"/>
      <w:r>
        <w:rPr>
          <w:sz w:val="22"/>
          <w:szCs w:val="22"/>
        </w:rPr>
        <w:t>Salatić</w:t>
      </w:r>
      <w:proofErr w:type="spellEnd"/>
      <w:r>
        <w:rPr>
          <w:sz w:val="22"/>
          <w:szCs w:val="22"/>
        </w:rPr>
        <w:t xml:space="preserve">, Nina </w:t>
      </w:r>
      <w:proofErr w:type="spellStart"/>
      <w:r>
        <w:rPr>
          <w:sz w:val="22"/>
          <w:szCs w:val="22"/>
        </w:rPr>
        <w:t>Žarković</w:t>
      </w:r>
      <w:proofErr w:type="spellEnd"/>
      <w:r>
        <w:rPr>
          <w:sz w:val="22"/>
          <w:szCs w:val="22"/>
        </w:rPr>
        <w:t xml:space="preserve">, Danijela Galić, Tina Budimir, Katarina </w:t>
      </w:r>
      <w:proofErr w:type="spellStart"/>
      <w:r>
        <w:rPr>
          <w:sz w:val="22"/>
          <w:szCs w:val="22"/>
        </w:rPr>
        <w:t>Frakić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Natali</w:t>
      </w:r>
      <w:proofErr w:type="spellEnd"/>
      <w:r>
        <w:rPr>
          <w:sz w:val="22"/>
          <w:szCs w:val="22"/>
        </w:rPr>
        <w:t xml:space="preserve"> Milić, Nikolina </w:t>
      </w:r>
      <w:proofErr w:type="spellStart"/>
      <w:r>
        <w:rPr>
          <w:sz w:val="22"/>
          <w:szCs w:val="22"/>
        </w:rPr>
        <w:t>Kanjer</w:t>
      </w:r>
      <w:proofErr w:type="spellEnd"/>
      <w:r>
        <w:rPr>
          <w:sz w:val="22"/>
          <w:szCs w:val="22"/>
        </w:rPr>
        <w:t xml:space="preserve">, Josip Vidaković, Valentina Brkan, Leon Bošnjak, </w:t>
      </w:r>
      <w:proofErr w:type="spellStart"/>
      <w:r>
        <w:rPr>
          <w:sz w:val="22"/>
          <w:szCs w:val="22"/>
        </w:rPr>
        <w:t>Lucia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Katavić</w:t>
      </w:r>
      <w:proofErr w:type="spellEnd"/>
      <w:r>
        <w:rPr>
          <w:sz w:val="22"/>
          <w:szCs w:val="22"/>
        </w:rPr>
        <w:t xml:space="preserve">, Bruna Oršanić  (S2),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>. 12 osoba, obavezna najava (5)</w:t>
      </w:r>
    </w:p>
    <w:p w:rsidR="00481DDE" w:rsidRDefault="00481DDE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18.00-19.00</w:t>
      </w:r>
    </w:p>
    <w:p w:rsidR="00481DDE" w:rsidRDefault="00481DDE" w:rsidP="00481DDE">
      <w:pPr>
        <w:spacing w:after="120" w:line="240" w:lineRule="auto"/>
        <w:rPr>
          <w:sz w:val="22"/>
          <w:szCs w:val="22"/>
        </w:rPr>
      </w:pPr>
    </w:p>
    <w:p w:rsidR="00481DDE" w:rsidRPr="004919C9" w:rsidRDefault="00481DDE" w:rsidP="00491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color w:val="auto"/>
          <w:sz w:val="22"/>
          <w:szCs w:val="22"/>
        </w:rPr>
      </w:pPr>
      <w:r w:rsidRPr="004919C9">
        <w:rPr>
          <w:b/>
          <w:color w:val="auto"/>
          <w:sz w:val="22"/>
          <w:szCs w:val="22"/>
        </w:rPr>
        <w:t>Sveučilišna knjižnica</w:t>
      </w:r>
    </w:p>
    <w:p w:rsidR="004919C9" w:rsidRPr="00C74961" w:rsidRDefault="004919C9" w:rsidP="00481DDE">
      <w:pPr>
        <w:spacing w:after="120" w:line="240" w:lineRule="auto"/>
        <w:rPr>
          <w:b/>
          <w:color w:val="auto"/>
          <w:sz w:val="22"/>
          <w:szCs w:val="22"/>
          <w:u w:val="single"/>
        </w:rPr>
      </w:pPr>
    </w:p>
    <w:p w:rsidR="00481DDE" w:rsidRDefault="00481DDE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15,00 – 15,30</w:t>
      </w:r>
    </w:p>
    <w:p w:rsidR="00481DDE" w:rsidRDefault="00481DDE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Otvorenje izložbe </w:t>
      </w:r>
      <w:r>
        <w:rPr>
          <w:i/>
          <w:sz w:val="22"/>
          <w:szCs w:val="22"/>
        </w:rPr>
        <w:t>Izraelska otkrića i razvoj koji su utjecali na svijet</w:t>
      </w:r>
      <w:r>
        <w:rPr>
          <w:sz w:val="22"/>
          <w:szCs w:val="22"/>
        </w:rPr>
        <w:t xml:space="preserve">; Mirta Matošić, Mirjana </w:t>
      </w:r>
      <w:proofErr w:type="spellStart"/>
      <w:r>
        <w:rPr>
          <w:sz w:val="22"/>
          <w:szCs w:val="22"/>
        </w:rPr>
        <w:t>Šlaj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Frolich</w:t>
      </w:r>
      <w:proofErr w:type="spellEnd"/>
      <w:r>
        <w:rPr>
          <w:sz w:val="22"/>
          <w:szCs w:val="22"/>
        </w:rPr>
        <w:t xml:space="preserve">, Ana </w:t>
      </w:r>
      <w:proofErr w:type="spellStart"/>
      <w:r>
        <w:rPr>
          <w:sz w:val="22"/>
          <w:szCs w:val="22"/>
        </w:rPr>
        <w:t>Lebl</w:t>
      </w:r>
      <w:proofErr w:type="spellEnd"/>
      <w:r>
        <w:rPr>
          <w:sz w:val="22"/>
          <w:szCs w:val="22"/>
        </w:rPr>
        <w:t xml:space="preserve"> (OP, S1, S2, S3, ST)</w:t>
      </w:r>
    </w:p>
    <w:p w:rsidR="00481DDE" w:rsidRDefault="00481DDE" w:rsidP="00481DDE">
      <w:pPr>
        <w:spacing w:after="120" w:line="240" w:lineRule="auto"/>
        <w:rPr>
          <w:b/>
          <w:color w:val="FF0000"/>
          <w:sz w:val="22"/>
          <w:szCs w:val="22"/>
        </w:rPr>
      </w:pPr>
    </w:p>
    <w:p w:rsidR="00481DDE" w:rsidRDefault="00481DDE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15.30-21.00</w:t>
      </w:r>
    </w:p>
    <w:p w:rsidR="00481DDE" w:rsidRDefault="00481DDE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izložba</w:t>
      </w:r>
    </w:p>
    <w:p w:rsidR="00481DDE" w:rsidRDefault="00481DDE" w:rsidP="0048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color w:val="FF0000"/>
          <w:sz w:val="22"/>
          <w:szCs w:val="22"/>
        </w:rPr>
      </w:pPr>
      <w:r>
        <w:rPr>
          <w:i/>
          <w:sz w:val="22"/>
          <w:szCs w:val="22"/>
        </w:rPr>
        <w:t>Izraelska otkrića i razvoj koji su utjecali na svijet</w:t>
      </w:r>
      <w:r>
        <w:rPr>
          <w:sz w:val="22"/>
          <w:szCs w:val="22"/>
        </w:rPr>
        <w:t xml:space="preserve">; Mirta Matošić, Mirjana </w:t>
      </w:r>
      <w:proofErr w:type="spellStart"/>
      <w:r>
        <w:rPr>
          <w:sz w:val="22"/>
          <w:szCs w:val="22"/>
        </w:rPr>
        <w:t>Šlaj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Frolich</w:t>
      </w:r>
      <w:proofErr w:type="spellEnd"/>
      <w:r>
        <w:rPr>
          <w:sz w:val="22"/>
          <w:szCs w:val="22"/>
        </w:rPr>
        <w:t xml:space="preserve">, Ana </w:t>
      </w:r>
      <w:proofErr w:type="spellStart"/>
      <w:r>
        <w:rPr>
          <w:sz w:val="22"/>
          <w:szCs w:val="22"/>
        </w:rPr>
        <w:t>Lebl</w:t>
      </w:r>
      <w:proofErr w:type="spellEnd"/>
      <w:r>
        <w:rPr>
          <w:sz w:val="22"/>
          <w:szCs w:val="22"/>
        </w:rPr>
        <w:t xml:space="preserve"> (OP, S1, S2, S3, ST)</w:t>
      </w:r>
    </w:p>
    <w:p w:rsidR="00481DDE" w:rsidRDefault="00481DDE" w:rsidP="00481DDE">
      <w:pPr>
        <w:spacing w:after="120" w:line="240" w:lineRule="auto"/>
        <w:rPr>
          <w:b/>
          <w:color w:val="FF0000"/>
          <w:sz w:val="22"/>
          <w:szCs w:val="22"/>
        </w:rPr>
      </w:pPr>
    </w:p>
    <w:p w:rsidR="00481DDE" w:rsidRDefault="00481DDE" w:rsidP="00481DDE">
      <w:pPr>
        <w:spacing w:after="120" w:line="240" w:lineRule="auto"/>
        <w:rPr>
          <w:b/>
          <w:color w:val="FF0000"/>
          <w:sz w:val="22"/>
          <w:szCs w:val="22"/>
        </w:rPr>
      </w:pPr>
    </w:p>
    <w:p w:rsidR="00481DDE" w:rsidRDefault="00481DDE" w:rsidP="00481DDE">
      <w:pPr>
        <w:spacing w:after="120" w:line="240" w:lineRule="auto"/>
        <w:rPr>
          <w:b/>
          <w:color w:val="FF0000"/>
          <w:sz w:val="22"/>
          <w:szCs w:val="22"/>
        </w:rPr>
      </w:pPr>
    </w:p>
    <w:p w:rsidR="00481DDE" w:rsidRDefault="00481DDE"/>
    <w:p w:rsidR="00481DDE" w:rsidRDefault="00481DDE" w:rsidP="00481DDE">
      <w:pPr>
        <w:spacing w:after="120" w:line="240" w:lineRule="auto"/>
        <w:rPr>
          <w:b/>
          <w:color w:val="FF0000"/>
          <w:sz w:val="22"/>
          <w:szCs w:val="22"/>
        </w:rPr>
      </w:pPr>
    </w:p>
    <w:p w:rsidR="00B11329" w:rsidRDefault="00B11329" w:rsidP="00481DDE">
      <w:pPr>
        <w:spacing w:after="120" w:line="240" w:lineRule="auto"/>
        <w:rPr>
          <w:b/>
          <w:color w:val="FF0000"/>
          <w:sz w:val="22"/>
          <w:szCs w:val="22"/>
        </w:rPr>
      </w:pPr>
    </w:p>
    <w:p w:rsidR="00481DDE" w:rsidRDefault="00B11329" w:rsidP="00481DDE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17. TRAVNJA     U T O R A K</w:t>
      </w:r>
    </w:p>
    <w:tbl>
      <w:tblPr>
        <w:tblStyle w:val="a0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B7677C" w:rsidTr="000C27E6">
        <w:trPr>
          <w:trHeight w:val="220"/>
        </w:trPr>
        <w:tc>
          <w:tcPr>
            <w:tcW w:w="14566" w:type="dxa"/>
          </w:tcPr>
          <w:p w:rsidR="00B7677C" w:rsidRPr="00B7677C" w:rsidRDefault="00B7677C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Gradska knjižnica Marka Marulića</w:t>
            </w:r>
          </w:p>
        </w:tc>
      </w:tr>
      <w:tr w:rsidR="006C664B" w:rsidTr="003B6E70">
        <w:trPr>
          <w:trHeight w:val="220"/>
        </w:trPr>
        <w:tc>
          <w:tcPr>
            <w:tcW w:w="14566" w:type="dxa"/>
          </w:tcPr>
          <w:p w:rsidR="006C664B" w:rsidRPr="00963D77" w:rsidRDefault="006C664B" w:rsidP="005E739F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17.00-18.00</w:t>
            </w:r>
            <w:r w:rsidR="005E739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Predavanje </w:t>
            </w:r>
            <w:r>
              <w:rPr>
                <w:i/>
                <w:sz w:val="22"/>
                <w:szCs w:val="22"/>
              </w:rPr>
              <w:t>110 godina Tunguske eksplozije</w:t>
            </w:r>
            <w:r>
              <w:rPr>
                <w:sz w:val="22"/>
                <w:szCs w:val="22"/>
              </w:rPr>
              <w:t>; Ružica Popović (S2)</w:t>
            </w:r>
          </w:p>
        </w:tc>
      </w:tr>
    </w:tbl>
    <w:p w:rsidR="006C664B" w:rsidRDefault="006C664B"/>
    <w:tbl>
      <w:tblPr>
        <w:tblStyle w:val="a0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F028B6" w:rsidTr="0094143E">
        <w:trPr>
          <w:trHeight w:val="220"/>
        </w:trPr>
        <w:tc>
          <w:tcPr>
            <w:tcW w:w="14566" w:type="dxa"/>
            <w:tcBorders>
              <w:bottom w:val="single" w:sz="4" w:space="0" w:color="000000"/>
            </w:tcBorders>
          </w:tcPr>
          <w:p w:rsidR="00F028B6" w:rsidRPr="007B5675" w:rsidRDefault="00F028B6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Medicinski fakultet</w:t>
            </w:r>
          </w:p>
        </w:tc>
      </w:tr>
      <w:tr w:rsidR="006C664B" w:rsidTr="009E2720">
        <w:trPr>
          <w:trHeight w:val="220"/>
        </w:trPr>
        <w:tc>
          <w:tcPr>
            <w:tcW w:w="14566" w:type="dxa"/>
            <w:tcBorders>
              <w:bottom w:val="single" w:sz="4" w:space="0" w:color="000000"/>
            </w:tcBorders>
          </w:tcPr>
          <w:p w:rsidR="006C664B" w:rsidRPr="002420D6" w:rsidRDefault="006C664B" w:rsidP="005E739F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  <w:r w:rsidR="005E739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Radionica </w:t>
            </w:r>
            <w:r>
              <w:rPr>
                <w:i/>
                <w:sz w:val="22"/>
                <w:szCs w:val="22"/>
              </w:rPr>
              <w:t>Kako funkcioniraju ljudska osjetila</w:t>
            </w:r>
            <w:r>
              <w:rPr>
                <w:sz w:val="22"/>
                <w:szCs w:val="22"/>
              </w:rPr>
              <w:t xml:space="preserve">; Alen </w:t>
            </w:r>
            <w:proofErr w:type="spellStart"/>
            <w:r>
              <w:rPr>
                <w:sz w:val="22"/>
                <w:szCs w:val="22"/>
              </w:rPr>
              <w:t>Juginović</w:t>
            </w:r>
            <w:proofErr w:type="spellEnd"/>
            <w:r>
              <w:rPr>
                <w:sz w:val="22"/>
                <w:szCs w:val="22"/>
              </w:rPr>
              <w:t xml:space="preserve"> (S1, S2), obavezna najava (3)</w:t>
            </w:r>
          </w:p>
        </w:tc>
      </w:tr>
    </w:tbl>
    <w:p w:rsidR="006C664B" w:rsidRDefault="006C664B"/>
    <w:tbl>
      <w:tblPr>
        <w:tblStyle w:val="a0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F028B6" w:rsidTr="0094143E">
        <w:trPr>
          <w:trHeight w:val="220"/>
        </w:trPr>
        <w:tc>
          <w:tcPr>
            <w:tcW w:w="14566" w:type="dxa"/>
          </w:tcPr>
          <w:p w:rsidR="00F028B6" w:rsidRPr="006F3656" w:rsidRDefault="00F028B6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Lučac</w:t>
            </w:r>
          </w:p>
        </w:tc>
      </w:tr>
      <w:tr w:rsidR="006C664B" w:rsidTr="003F6B42">
        <w:trPr>
          <w:trHeight w:val="220"/>
        </w:trPr>
        <w:tc>
          <w:tcPr>
            <w:tcW w:w="14566" w:type="dxa"/>
          </w:tcPr>
          <w:p w:rsidR="006C664B" w:rsidRPr="006F3656" w:rsidRDefault="006C664B" w:rsidP="005E739F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17.30-19.00</w:t>
            </w:r>
            <w:r w:rsidR="005E739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Izložba </w:t>
            </w:r>
            <w:r>
              <w:rPr>
                <w:i/>
                <w:sz w:val="22"/>
                <w:szCs w:val="22"/>
              </w:rPr>
              <w:t>Faustovi padobranci</w:t>
            </w:r>
            <w:r>
              <w:rPr>
                <w:sz w:val="22"/>
                <w:szCs w:val="22"/>
              </w:rPr>
              <w:t xml:space="preserve">; Nataša </w:t>
            </w:r>
            <w:proofErr w:type="spellStart"/>
            <w:r>
              <w:rPr>
                <w:sz w:val="22"/>
                <w:szCs w:val="22"/>
              </w:rPr>
              <w:t>Kokan</w:t>
            </w:r>
            <w:proofErr w:type="spellEnd"/>
            <w:r>
              <w:rPr>
                <w:sz w:val="22"/>
                <w:szCs w:val="22"/>
              </w:rPr>
              <w:t xml:space="preserve">, Jelena Tomić, Svjetlana </w:t>
            </w:r>
            <w:proofErr w:type="spellStart"/>
            <w:r>
              <w:rPr>
                <w:sz w:val="22"/>
                <w:szCs w:val="22"/>
              </w:rPr>
              <w:t>Tojčić</w:t>
            </w:r>
            <w:proofErr w:type="spellEnd"/>
            <w:r>
              <w:rPr>
                <w:sz w:val="22"/>
                <w:szCs w:val="22"/>
              </w:rPr>
              <w:t xml:space="preserve"> (OP)</w:t>
            </w:r>
          </w:p>
        </w:tc>
      </w:tr>
    </w:tbl>
    <w:p w:rsidR="006C664B" w:rsidRDefault="006C664B"/>
    <w:tbl>
      <w:tblPr>
        <w:tblStyle w:val="a0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F028B6" w:rsidTr="0094143E">
        <w:trPr>
          <w:trHeight w:val="220"/>
        </w:trPr>
        <w:tc>
          <w:tcPr>
            <w:tcW w:w="14566" w:type="dxa"/>
          </w:tcPr>
          <w:p w:rsidR="00F028B6" w:rsidRPr="009A32D5" w:rsidRDefault="00F028B6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Prirodoslovno-matematički fakultet</w:t>
            </w:r>
          </w:p>
        </w:tc>
      </w:tr>
      <w:tr w:rsidR="006C664B" w:rsidTr="00BC5361">
        <w:trPr>
          <w:trHeight w:val="220"/>
        </w:trPr>
        <w:tc>
          <w:tcPr>
            <w:tcW w:w="14566" w:type="dxa"/>
          </w:tcPr>
          <w:p w:rsidR="006C664B" w:rsidRDefault="006C664B" w:rsidP="0094143E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17.00-18.00</w:t>
            </w:r>
          </w:p>
          <w:p w:rsidR="006C664B" w:rsidRDefault="006C664B" w:rsidP="006C664B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18.00-19.00</w:t>
            </w:r>
          </w:p>
          <w:p w:rsidR="006C664B" w:rsidRPr="00BC35E9" w:rsidRDefault="006C664B" w:rsidP="006C664B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Radionica: </w:t>
            </w:r>
            <w:r>
              <w:rPr>
                <w:i/>
                <w:sz w:val="22"/>
                <w:szCs w:val="22"/>
              </w:rPr>
              <w:t>Od pluta do stanice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Elma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Vuko</w:t>
            </w:r>
            <w:proofErr w:type="spellEnd"/>
            <w:r>
              <w:rPr>
                <w:sz w:val="22"/>
                <w:szCs w:val="22"/>
              </w:rPr>
              <w:t xml:space="preserve">, Antonela </w:t>
            </w:r>
            <w:proofErr w:type="spellStart"/>
            <w:r>
              <w:rPr>
                <w:sz w:val="22"/>
                <w:szCs w:val="22"/>
              </w:rPr>
              <w:t>Paladin</w:t>
            </w:r>
            <w:proofErr w:type="spellEnd"/>
            <w:r>
              <w:rPr>
                <w:sz w:val="22"/>
                <w:szCs w:val="22"/>
              </w:rPr>
              <w:t xml:space="preserve">, Snježana Topić, Klara Ivanišević, Petra </w:t>
            </w:r>
            <w:proofErr w:type="spellStart"/>
            <w:r>
              <w:rPr>
                <w:sz w:val="22"/>
                <w:szCs w:val="22"/>
              </w:rPr>
              <w:t>Salatić</w:t>
            </w:r>
            <w:proofErr w:type="spellEnd"/>
            <w:r>
              <w:rPr>
                <w:sz w:val="22"/>
                <w:szCs w:val="22"/>
              </w:rPr>
              <w:t xml:space="preserve">, Nina </w:t>
            </w:r>
            <w:proofErr w:type="spellStart"/>
            <w:r>
              <w:rPr>
                <w:sz w:val="22"/>
                <w:szCs w:val="22"/>
              </w:rPr>
              <w:t>Žarković</w:t>
            </w:r>
            <w:proofErr w:type="spellEnd"/>
            <w:r>
              <w:rPr>
                <w:sz w:val="22"/>
                <w:szCs w:val="22"/>
              </w:rPr>
              <w:t xml:space="preserve">, Danijela Galić, Tina Budimir, Katarina </w:t>
            </w:r>
            <w:proofErr w:type="spellStart"/>
            <w:r>
              <w:rPr>
                <w:sz w:val="22"/>
                <w:szCs w:val="22"/>
              </w:rPr>
              <w:t>Frakić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Natali</w:t>
            </w:r>
            <w:proofErr w:type="spellEnd"/>
            <w:r>
              <w:rPr>
                <w:sz w:val="22"/>
                <w:szCs w:val="22"/>
              </w:rPr>
              <w:t xml:space="preserve"> Milić, Nikolina </w:t>
            </w:r>
            <w:proofErr w:type="spellStart"/>
            <w:r>
              <w:rPr>
                <w:sz w:val="22"/>
                <w:szCs w:val="22"/>
              </w:rPr>
              <w:t>Kanjer</w:t>
            </w:r>
            <w:proofErr w:type="spellEnd"/>
            <w:r>
              <w:rPr>
                <w:sz w:val="22"/>
                <w:szCs w:val="22"/>
              </w:rPr>
              <w:t xml:space="preserve">, Josip Vidaković, Valentina Brkan, Leon Bošnjak, </w:t>
            </w:r>
            <w:proofErr w:type="spellStart"/>
            <w:r>
              <w:rPr>
                <w:sz w:val="22"/>
                <w:szCs w:val="22"/>
              </w:rPr>
              <w:t>Lucia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Katavić</w:t>
            </w:r>
            <w:proofErr w:type="spellEnd"/>
            <w:r>
              <w:rPr>
                <w:sz w:val="22"/>
                <w:szCs w:val="22"/>
              </w:rPr>
              <w:t xml:space="preserve">, Bruna Oršanić  (S2),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12 osoba, obavezna najava (5)</w:t>
            </w:r>
          </w:p>
        </w:tc>
      </w:tr>
      <w:tr w:rsidR="006C664B" w:rsidTr="00ED6E43">
        <w:trPr>
          <w:trHeight w:val="220"/>
        </w:trPr>
        <w:tc>
          <w:tcPr>
            <w:tcW w:w="14566" w:type="dxa"/>
          </w:tcPr>
          <w:p w:rsidR="006C664B" w:rsidRDefault="006C664B" w:rsidP="00BC35E9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18.30-19.30</w:t>
            </w:r>
          </w:p>
          <w:p w:rsidR="006C664B" w:rsidRPr="0062678C" w:rsidRDefault="006C664B" w:rsidP="006C664B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Radionica: </w:t>
            </w:r>
            <w:proofErr w:type="spellStart"/>
            <w:r>
              <w:rPr>
                <w:i/>
                <w:sz w:val="22"/>
                <w:szCs w:val="22"/>
              </w:rPr>
              <w:t>Micro</w:t>
            </w:r>
            <w:proofErr w:type="spellEnd"/>
            <w:r>
              <w:rPr>
                <w:i/>
                <w:sz w:val="22"/>
                <w:szCs w:val="22"/>
              </w:rPr>
              <w:t>:bit u strujnom krugu</w:t>
            </w:r>
            <w:r>
              <w:rPr>
                <w:sz w:val="22"/>
                <w:szCs w:val="22"/>
              </w:rPr>
              <w:t xml:space="preserve">; Jelena Nakić, Marko Janjiš (S2),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20 osoba, obavezna najava (20)</w:t>
            </w:r>
          </w:p>
        </w:tc>
      </w:tr>
    </w:tbl>
    <w:p w:rsidR="006C664B" w:rsidRDefault="006C664B">
      <w:pPr>
        <w:rPr>
          <w:b/>
          <w:sz w:val="22"/>
          <w:szCs w:val="22"/>
        </w:rPr>
      </w:pPr>
    </w:p>
    <w:p w:rsidR="006C664B" w:rsidRDefault="006C664B"/>
    <w:tbl>
      <w:tblPr>
        <w:tblStyle w:val="a0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5E739F" w:rsidTr="00AF3CA9">
        <w:trPr>
          <w:trHeight w:val="220"/>
        </w:trPr>
        <w:tc>
          <w:tcPr>
            <w:tcW w:w="14566" w:type="dxa"/>
          </w:tcPr>
          <w:p w:rsidR="005E739F" w:rsidRDefault="005E739F" w:rsidP="00657285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Sveučilišna knjižnica</w:t>
            </w:r>
          </w:p>
        </w:tc>
      </w:tr>
      <w:tr w:rsidR="006C664B" w:rsidTr="00AF3CA9">
        <w:trPr>
          <w:trHeight w:val="220"/>
        </w:trPr>
        <w:tc>
          <w:tcPr>
            <w:tcW w:w="14566" w:type="dxa"/>
          </w:tcPr>
          <w:p w:rsidR="006C664B" w:rsidRDefault="006C664B" w:rsidP="00657285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08.00-21.00</w:t>
            </w:r>
          </w:p>
          <w:p w:rsidR="006C664B" w:rsidRPr="00657285" w:rsidRDefault="006C664B" w:rsidP="006C664B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Izložba: </w:t>
            </w:r>
            <w:r>
              <w:rPr>
                <w:i/>
                <w:sz w:val="22"/>
                <w:szCs w:val="22"/>
              </w:rPr>
              <w:t>Izraelska otkrića i razvoj koji su utjecali na svijet</w:t>
            </w:r>
            <w:r>
              <w:rPr>
                <w:sz w:val="22"/>
                <w:szCs w:val="22"/>
              </w:rPr>
              <w:t xml:space="preserve">; Mirta Matošić, Mirjana </w:t>
            </w:r>
            <w:proofErr w:type="spellStart"/>
            <w:r>
              <w:rPr>
                <w:sz w:val="22"/>
                <w:szCs w:val="22"/>
              </w:rPr>
              <w:t>Šlaj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Frolich</w:t>
            </w:r>
            <w:proofErr w:type="spellEnd"/>
            <w:r>
              <w:rPr>
                <w:sz w:val="22"/>
                <w:szCs w:val="22"/>
              </w:rPr>
              <w:t xml:space="preserve">, Ana </w:t>
            </w:r>
            <w:proofErr w:type="spellStart"/>
            <w:r>
              <w:rPr>
                <w:sz w:val="22"/>
                <w:szCs w:val="22"/>
              </w:rPr>
              <w:t>Lebl</w:t>
            </w:r>
            <w:proofErr w:type="spellEnd"/>
            <w:r>
              <w:rPr>
                <w:sz w:val="22"/>
                <w:szCs w:val="22"/>
              </w:rPr>
              <w:t xml:space="preserve"> (OP, S1, S2, S3, ST)</w:t>
            </w:r>
          </w:p>
        </w:tc>
      </w:tr>
    </w:tbl>
    <w:p w:rsidR="005E739F" w:rsidRDefault="005E739F">
      <w:pPr>
        <w:jc w:val="left"/>
        <w:rPr>
          <w:b/>
          <w:sz w:val="28"/>
          <w:szCs w:val="28"/>
        </w:rPr>
      </w:pPr>
    </w:p>
    <w:p w:rsidR="003461B1" w:rsidRDefault="005E739F">
      <w:pPr>
        <w:jc w:val="left"/>
        <w:rPr>
          <w:sz w:val="32"/>
          <w:szCs w:val="32"/>
        </w:rPr>
      </w:pPr>
      <w:r>
        <w:rPr>
          <w:b/>
          <w:sz w:val="28"/>
          <w:szCs w:val="28"/>
        </w:rPr>
        <w:lastRenderedPageBreak/>
        <w:t>18. TRAVNJA     S R I J E D A</w:t>
      </w:r>
    </w:p>
    <w:tbl>
      <w:tblPr>
        <w:tblStyle w:val="a1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3461B1" w:rsidTr="00635893">
        <w:tc>
          <w:tcPr>
            <w:tcW w:w="14566" w:type="dxa"/>
          </w:tcPr>
          <w:p w:rsidR="003461B1" w:rsidRDefault="00FA7C17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Gradsko kazalište mladih</w:t>
            </w:r>
          </w:p>
        </w:tc>
      </w:tr>
      <w:tr w:rsidR="006C664B" w:rsidTr="00302CA1">
        <w:tc>
          <w:tcPr>
            <w:tcW w:w="14566" w:type="dxa"/>
          </w:tcPr>
          <w:p w:rsidR="006C664B" w:rsidRPr="00FA7C17" w:rsidRDefault="006C664B" w:rsidP="005E739F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  <w:r w:rsidR="005E73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prezentacija</w:t>
            </w:r>
            <w:r w:rsidR="005E739F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Znanost i </w:t>
            </w:r>
            <w:proofErr w:type="spellStart"/>
            <w:r>
              <w:rPr>
                <w:i/>
                <w:sz w:val="22"/>
                <w:szCs w:val="22"/>
              </w:rPr>
              <w:t>prvašići</w:t>
            </w:r>
            <w:proofErr w:type="spellEnd"/>
            <w:r>
              <w:rPr>
                <w:sz w:val="22"/>
                <w:szCs w:val="22"/>
              </w:rPr>
              <w:t>; Dragana Pavičić (S1)</w:t>
            </w:r>
          </w:p>
        </w:tc>
      </w:tr>
      <w:tr w:rsidR="006C664B" w:rsidTr="00C42F8F">
        <w:tc>
          <w:tcPr>
            <w:tcW w:w="14566" w:type="dxa"/>
          </w:tcPr>
          <w:p w:rsidR="006C664B" w:rsidRDefault="006C664B" w:rsidP="005E7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20.00-21.00</w:t>
            </w:r>
            <w:r w:rsidR="005E73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predstava</w:t>
            </w:r>
            <w:r w:rsidR="005E739F">
              <w:rPr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>Od atoma do stanice</w:t>
            </w:r>
            <w:r>
              <w:rPr>
                <w:sz w:val="22"/>
                <w:szCs w:val="22"/>
              </w:rPr>
              <w:t>; Siniša Novković, Nada Kovačević (OP, S1, S2, S3), obavezna najava (24)</w:t>
            </w:r>
          </w:p>
        </w:tc>
      </w:tr>
    </w:tbl>
    <w:p w:rsidR="005E739F" w:rsidRDefault="005E739F"/>
    <w:tbl>
      <w:tblPr>
        <w:tblStyle w:val="a1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1B1E5B" w:rsidTr="00A405C8">
        <w:tc>
          <w:tcPr>
            <w:tcW w:w="14566" w:type="dxa"/>
          </w:tcPr>
          <w:p w:rsidR="001B1E5B" w:rsidRPr="006B599B" w:rsidRDefault="001B1E5B" w:rsidP="009D206A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Filozofski fakultet</w:t>
            </w:r>
          </w:p>
        </w:tc>
      </w:tr>
      <w:tr w:rsidR="006C664B" w:rsidTr="00B868C0">
        <w:tc>
          <w:tcPr>
            <w:tcW w:w="14566" w:type="dxa"/>
          </w:tcPr>
          <w:p w:rsidR="006C664B" w:rsidRPr="009D206A" w:rsidRDefault="006C664B" w:rsidP="005E739F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17.00-20.00</w:t>
            </w:r>
            <w:r w:rsidR="005E739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radionica</w:t>
            </w:r>
            <w:r w:rsidR="005E739F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Tablet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pub</w:t>
            </w:r>
            <w:proofErr w:type="spellEnd"/>
            <w:r>
              <w:rPr>
                <w:i/>
                <w:sz w:val="22"/>
                <w:szCs w:val="22"/>
              </w:rPr>
              <w:t>-kviz</w:t>
            </w:r>
            <w:r>
              <w:rPr>
                <w:sz w:val="22"/>
                <w:szCs w:val="22"/>
              </w:rPr>
              <w:t xml:space="preserve">; Lada </w:t>
            </w:r>
            <w:proofErr w:type="spellStart"/>
            <w:r>
              <w:rPr>
                <w:sz w:val="22"/>
                <w:szCs w:val="22"/>
              </w:rPr>
              <w:t>Maleš</w:t>
            </w:r>
            <w:proofErr w:type="spellEnd"/>
            <w:r>
              <w:rPr>
                <w:sz w:val="22"/>
                <w:szCs w:val="22"/>
              </w:rPr>
              <w:t xml:space="preserve">, Suzana </w:t>
            </w:r>
            <w:proofErr w:type="spellStart"/>
            <w:r>
              <w:rPr>
                <w:sz w:val="22"/>
                <w:szCs w:val="22"/>
              </w:rPr>
              <w:t>Tomaš</w:t>
            </w:r>
            <w:proofErr w:type="spellEnd"/>
            <w:r>
              <w:rPr>
                <w:sz w:val="22"/>
                <w:szCs w:val="22"/>
              </w:rPr>
              <w:t xml:space="preserve"> i studenti Učiteljskog studija, modul ICT u učenju i poučavanju (S1),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32 osobe, obavezna najava (7)</w:t>
            </w:r>
          </w:p>
        </w:tc>
      </w:tr>
    </w:tbl>
    <w:p w:rsidR="005E739F" w:rsidRDefault="005E739F"/>
    <w:tbl>
      <w:tblPr>
        <w:tblStyle w:val="a1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1B1E5B" w:rsidTr="00A405C8">
        <w:tc>
          <w:tcPr>
            <w:tcW w:w="14566" w:type="dxa"/>
          </w:tcPr>
          <w:p w:rsidR="001B1E5B" w:rsidRPr="009D206A" w:rsidRDefault="001B1E5B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Hrvatski pomorski muzej Split</w:t>
            </w:r>
          </w:p>
        </w:tc>
      </w:tr>
      <w:tr w:rsidR="006C664B" w:rsidTr="009F1E22">
        <w:tc>
          <w:tcPr>
            <w:tcW w:w="14566" w:type="dxa"/>
          </w:tcPr>
          <w:p w:rsidR="006C664B" w:rsidRPr="00840AB7" w:rsidRDefault="006C664B" w:rsidP="005E739F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11.00-12.00</w:t>
            </w:r>
            <w:r w:rsidR="005E73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predavanje</w:t>
            </w:r>
            <w:r w:rsidR="005E739F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Pomorstvo kao preduvjet velikih geografskih otkrića</w:t>
            </w:r>
            <w:r>
              <w:rPr>
                <w:sz w:val="22"/>
                <w:szCs w:val="22"/>
              </w:rPr>
              <w:t xml:space="preserve">; Branka </w:t>
            </w:r>
            <w:proofErr w:type="spellStart"/>
            <w:r>
              <w:rPr>
                <w:sz w:val="22"/>
                <w:szCs w:val="22"/>
              </w:rPr>
              <w:t>Despotušić</w:t>
            </w:r>
            <w:proofErr w:type="spellEnd"/>
            <w:r>
              <w:rPr>
                <w:sz w:val="22"/>
                <w:szCs w:val="22"/>
              </w:rPr>
              <w:t xml:space="preserve"> (OP, S2, S3, ST)</w:t>
            </w:r>
          </w:p>
        </w:tc>
      </w:tr>
    </w:tbl>
    <w:p w:rsidR="005E739F" w:rsidRDefault="005E739F"/>
    <w:tbl>
      <w:tblPr>
        <w:tblStyle w:val="a1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F028B6" w:rsidTr="00A405C8">
        <w:tc>
          <w:tcPr>
            <w:tcW w:w="14566" w:type="dxa"/>
          </w:tcPr>
          <w:p w:rsidR="00F028B6" w:rsidRPr="00CB4B9C" w:rsidRDefault="00F028B6" w:rsidP="00AF5E8C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Medicinski fakultet</w:t>
            </w:r>
          </w:p>
        </w:tc>
      </w:tr>
      <w:tr w:rsidR="006C664B" w:rsidTr="00BB1AB0">
        <w:tc>
          <w:tcPr>
            <w:tcW w:w="14566" w:type="dxa"/>
          </w:tcPr>
          <w:p w:rsidR="006C664B" w:rsidRPr="00CB4B9C" w:rsidRDefault="006C664B" w:rsidP="005E739F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  <w:r w:rsidR="005E739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radionica</w:t>
            </w:r>
            <w:r w:rsidR="005E739F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Upoznajmo ljudsko tijelo</w:t>
            </w:r>
            <w:r>
              <w:rPr>
                <w:sz w:val="22"/>
                <w:szCs w:val="22"/>
              </w:rPr>
              <w:t xml:space="preserve">; Renata Brčić, Ivona </w:t>
            </w:r>
            <w:proofErr w:type="spellStart"/>
            <w:r>
              <w:rPr>
                <w:sz w:val="22"/>
                <w:szCs w:val="22"/>
              </w:rPr>
              <w:t>Bebić</w:t>
            </w:r>
            <w:proofErr w:type="spellEnd"/>
            <w:r>
              <w:rPr>
                <w:sz w:val="22"/>
                <w:szCs w:val="22"/>
              </w:rPr>
              <w:t xml:space="preserve">, Silvia </w:t>
            </w:r>
            <w:proofErr w:type="spellStart"/>
            <w:r>
              <w:rPr>
                <w:sz w:val="22"/>
                <w:szCs w:val="22"/>
              </w:rPr>
              <w:t>Dužević</w:t>
            </w:r>
            <w:proofErr w:type="spellEnd"/>
            <w:r>
              <w:rPr>
                <w:sz w:val="22"/>
                <w:szCs w:val="22"/>
              </w:rPr>
              <w:t xml:space="preserve">, Mihaela Kotarac, Miro Vuković, Paulo </w:t>
            </w:r>
            <w:proofErr w:type="spellStart"/>
            <w:r>
              <w:rPr>
                <w:sz w:val="22"/>
                <w:szCs w:val="22"/>
              </w:rPr>
              <w:t>Dušević</w:t>
            </w:r>
            <w:proofErr w:type="spellEnd"/>
            <w:r>
              <w:rPr>
                <w:sz w:val="22"/>
                <w:szCs w:val="22"/>
              </w:rPr>
              <w:t xml:space="preserve">, Antonija Marušić, Ivica </w:t>
            </w:r>
            <w:proofErr w:type="spellStart"/>
            <w:r>
              <w:rPr>
                <w:sz w:val="22"/>
                <w:szCs w:val="22"/>
              </w:rPr>
              <w:t>Grković</w:t>
            </w:r>
            <w:proofErr w:type="spellEnd"/>
            <w:r>
              <w:rPr>
                <w:sz w:val="22"/>
                <w:szCs w:val="22"/>
              </w:rPr>
              <w:t xml:space="preserve"> (S2, S3),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30 osoba, obavezna najava (9)</w:t>
            </w:r>
          </w:p>
        </w:tc>
      </w:tr>
    </w:tbl>
    <w:p w:rsidR="005E739F" w:rsidRDefault="005E739F"/>
    <w:tbl>
      <w:tblPr>
        <w:tblStyle w:val="a1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F028B6" w:rsidTr="0094143E">
        <w:tc>
          <w:tcPr>
            <w:tcW w:w="14566" w:type="dxa"/>
          </w:tcPr>
          <w:p w:rsidR="00F028B6" w:rsidRPr="009A32D5" w:rsidRDefault="00F028B6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Prirodoslovno-matematički fakultet</w:t>
            </w:r>
          </w:p>
        </w:tc>
      </w:tr>
      <w:tr w:rsidR="006C664B" w:rsidTr="00F00C34">
        <w:tc>
          <w:tcPr>
            <w:tcW w:w="14566" w:type="dxa"/>
          </w:tcPr>
          <w:p w:rsidR="006C664B" w:rsidRPr="008D3C3D" w:rsidRDefault="006C664B" w:rsidP="000D046F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09.00-11.00</w:t>
            </w:r>
            <w:r w:rsidR="005E73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  <w:r w:rsidR="000D046F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Lov na </w:t>
            </w:r>
            <w:proofErr w:type="spellStart"/>
            <w:r>
              <w:rPr>
                <w:i/>
                <w:sz w:val="22"/>
                <w:szCs w:val="22"/>
              </w:rPr>
              <w:t>Higgsov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bozon</w:t>
            </w:r>
            <w:proofErr w:type="spellEnd"/>
            <w:r>
              <w:rPr>
                <w:sz w:val="22"/>
                <w:szCs w:val="22"/>
              </w:rPr>
              <w:t xml:space="preserve">; Marko Kovač, Toni </w:t>
            </w:r>
            <w:proofErr w:type="spellStart"/>
            <w:r>
              <w:rPr>
                <w:sz w:val="22"/>
                <w:szCs w:val="22"/>
              </w:rPr>
              <w:t>Šćulac</w:t>
            </w:r>
            <w:proofErr w:type="spellEnd"/>
            <w:r>
              <w:rPr>
                <w:sz w:val="22"/>
                <w:szCs w:val="22"/>
              </w:rPr>
              <w:t xml:space="preserve"> (S2),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16 osoba, obavezna najava (12)</w:t>
            </w:r>
          </w:p>
        </w:tc>
      </w:tr>
      <w:tr w:rsidR="006C664B" w:rsidTr="00FF11D2">
        <w:tc>
          <w:tcPr>
            <w:tcW w:w="14566" w:type="dxa"/>
          </w:tcPr>
          <w:p w:rsidR="006C664B" w:rsidRPr="000C27E6" w:rsidRDefault="006C664B" w:rsidP="004919C9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09.00-12.00</w:t>
            </w:r>
            <w:r w:rsidR="000D04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  <w:r w:rsidR="004919C9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Otkrijte informatiku</w:t>
            </w:r>
            <w:r>
              <w:rPr>
                <w:sz w:val="22"/>
                <w:szCs w:val="22"/>
              </w:rPr>
              <w:t xml:space="preserve">; Goran </w:t>
            </w:r>
            <w:proofErr w:type="spellStart"/>
            <w:r>
              <w:rPr>
                <w:sz w:val="22"/>
                <w:szCs w:val="22"/>
              </w:rPr>
              <w:t>Zaharija</w:t>
            </w:r>
            <w:proofErr w:type="spellEnd"/>
            <w:r>
              <w:rPr>
                <w:sz w:val="22"/>
                <w:szCs w:val="22"/>
              </w:rPr>
              <w:t xml:space="preserve">, Divna Krpan, Saša </w:t>
            </w:r>
            <w:proofErr w:type="spellStart"/>
            <w:r>
              <w:rPr>
                <w:sz w:val="22"/>
                <w:szCs w:val="22"/>
              </w:rPr>
              <w:t>Mladenović</w:t>
            </w:r>
            <w:proofErr w:type="spellEnd"/>
            <w:r>
              <w:rPr>
                <w:sz w:val="22"/>
                <w:szCs w:val="22"/>
              </w:rPr>
              <w:t xml:space="preserve"> (S1),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30 osoba, obavezna najava (19)</w:t>
            </w:r>
          </w:p>
        </w:tc>
      </w:tr>
      <w:tr w:rsidR="006C664B" w:rsidTr="00074AD2">
        <w:tc>
          <w:tcPr>
            <w:tcW w:w="14566" w:type="dxa"/>
          </w:tcPr>
          <w:p w:rsidR="006C664B" w:rsidRDefault="006C664B" w:rsidP="0094143E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17.00-20.00</w:t>
            </w:r>
            <w:r w:rsidR="000D046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radionica/prezentacija</w:t>
            </w:r>
          </w:p>
          <w:p w:rsidR="006C664B" w:rsidRPr="00E71448" w:rsidRDefault="006C664B" w:rsidP="00E71448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PrirodosLOVAC</w:t>
            </w:r>
            <w:r>
              <w:rPr>
                <w:sz w:val="22"/>
                <w:szCs w:val="22"/>
              </w:rPr>
              <w:t xml:space="preserve">; Renata Odžak, Barbara </w:t>
            </w:r>
            <w:proofErr w:type="spellStart"/>
            <w:r>
              <w:rPr>
                <w:sz w:val="22"/>
                <w:szCs w:val="22"/>
              </w:rPr>
              <w:t>Soldo</w:t>
            </w:r>
            <w:proofErr w:type="spellEnd"/>
            <w:r>
              <w:rPr>
                <w:sz w:val="22"/>
                <w:szCs w:val="22"/>
              </w:rPr>
              <w:t xml:space="preserve">, Matilda </w:t>
            </w:r>
            <w:proofErr w:type="spellStart"/>
            <w:r>
              <w:rPr>
                <w:sz w:val="22"/>
                <w:szCs w:val="22"/>
              </w:rPr>
              <w:t>Šprung</w:t>
            </w:r>
            <w:proofErr w:type="spellEnd"/>
            <w:r>
              <w:rPr>
                <w:sz w:val="22"/>
                <w:szCs w:val="22"/>
              </w:rPr>
              <w:t xml:space="preserve">, Roko </w:t>
            </w:r>
            <w:proofErr w:type="spellStart"/>
            <w:r>
              <w:rPr>
                <w:sz w:val="22"/>
                <w:szCs w:val="22"/>
              </w:rPr>
              <w:t>Vladušić</w:t>
            </w:r>
            <w:proofErr w:type="spellEnd"/>
            <w:r>
              <w:rPr>
                <w:sz w:val="22"/>
                <w:szCs w:val="22"/>
              </w:rPr>
              <w:t xml:space="preserve">, Nenad Vuletić, Nikola </w:t>
            </w:r>
            <w:proofErr w:type="spellStart"/>
            <w:r>
              <w:rPr>
                <w:sz w:val="22"/>
                <w:szCs w:val="22"/>
              </w:rPr>
              <w:t>Koceić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Bilan</w:t>
            </w:r>
            <w:proofErr w:type="spellEnd"/>
            <w:r>
              <w:rPr>
                <w:sz w:val="22"/>
                <w:szCs w:val="22"/>
              </w:rPr>
              <w:t xml:space="preserve">, Aljoša Šubašić, Tanja Vojković, Ivica </w:t>
            </w:r>
            <w:proofErr w:type="spellStart"/>
            <w:r>
              <w:rPr>
                <w:sz w:val="22"/>
                <w:szCs w:val="22"/>
              </w:rPr>
              <w:t>Aviani</w:t>
            </w:r>
            <w:proofErr w:type="spellEnd"/>
            <w:r>
              <w:rPr>
                <w:sz w:val="22"/>
                <w:szCs w:val="22"/>
              </w:rPr>
              <w:t xml:space="preserve">, Stjepan Kovačević, Vladimir Pleština, Jozo Pivac, Jelena Nakić, Antonela </w:t>
            </w:r>
            <w:proofErr w:type="spellStart"/>
            <w:r>
              <w:rPr>
                <w:sz w:val="22"/>
                <w:szCs w:val="22"/>
              </w:rPr>
              <w:t>Paladin</w:t>
            </w:r>
            <w:proofErr w:type="spellEnd"/>
            <w:r>
              <w:rPr>
                <w:sz w:val="22"/>
                <w:szCs w:val="22"/>
              </w:rPr>
              <w:t xml:space="preserve">, Sanja </w:t>
            </w:r>
            <w:proofErr w:type="spellStart"/>
            <w:r>
              <w:rPr>
                <w:sz w:val="22"/>
                <w:szCs w:val="22"/>
              </w:rPr>
              <w:t>Puljas</w:t>
            </w:r>
            <w:proofErr w:type="spellEnd"/>
            <w:r>
              <w:rPr>
                <w:sz w:val="22"/>
                <w:szCs w:val="22"/>
              </w:rPr>
              <w:t xml:space="preserve">, Mirko </w:t>
            </w:r>
            <w:proofErr w:type="spellStart"/>
            <w:r>
              <w:rPr>
                <w:sz w:val="22"/>
                <w:szCs w:val="22"/>
              </w:rPr>
              <w:t>Ruščić</w:t>
            </w:r>
            <w:proofErr w:type="spellEnd"/>
            <w:r>
              <w:rPr>
                <w:sz w:val="22"/>
                <w:szCs w:val="22"/>
              </w:rPr>
              <w:t xml:space="preserve">, Snježana Topić, </w:t>
            </w:r>
            <w:proofErr w:type="spellStart"/>
            <w:r>
              <w:rPr>
                <w:sz w:val="22"/>
                <w:szCs w:val="22"/>
              </w:rPr>
              <w:t>Elma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Vuko</w:t>
            </w:r>
            <w:proofErr w:type="spellEnd"/>
            <w:r>
              <w:rPr>
                <w:sz w:val="22"/>
                <w:szCs w:val="22"/>
              </w:rPr>
              <w:t>, Ani Grubišić (S1, S2)</w:t>
            </w:r>
          </w:p>
        </w:tc>
      </w:tr>
      <w:tr w:rsidR="00F028B6" w:rsidTr="00657285">
        <w:tc>
          <w:tcPr>
            <w:tcW w:w="14566" w:type="dxa"/>
          </w:tcPr>
          <w:p w:rsidR="00F028B6" w:rsidRPr="00657285" w:rsidRDefault="00F028B6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Sveučilišna knjižnica</w:t>
            </w:r>
          </w:p>
        </w:tc>
      </w:tr>
      <w:tr w:rsidR="006C664B" w:rsidTr="00530A10">
        <w:tc>
          <w:tcPr>
            <w:tcW w:w="14566" w:type="dxa"/>
          </w:tcPr>
          <w:p w:rsidR="006C664B" w:rsidRPr="00657285" w:rsidRDefault="006C664B" w:rsidP="000D046F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08.00-21.00</w:t>
            </w:r>
            <w:r w:rsidR="000D04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izložba</w:t>
            </w:r>
            <w:r w:rsidR="000D046F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Izraelska otkrića i razvoj koji su utjecali na svijet</w:t>
            </w:r>
            <w:r>
              <w:rPr>
                <w:sz w:val="22"/>
                <w:szCs w:val="22"/>
              </w:rPr>
              <w:t xml:space="preserve">; Mirta Matošić, Mirjana </w:t>
            </w:r>
            <w:proofErr w:type="spellStart"/>
            <w:r>
              <w:rPr>
                <w:sz w:val="22"/>
                <w:szCs w:val="22"/>
              </w:rPr>
              <w:t>Šlaj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Frolich</w:t>
            </w:r>
            <w:proofErr w:type="spellEnd"/>
            <w:r>
              <w:rPr>
                <w:sz w:val="22"/>
                <w:szCs w:val="22"/>
              </w:rPr>
              <w:t xml:space="preserve">, Ana </w:t>
            </w:r>
            <w:proofErr w:type="spellStart"/>
            <w:r>
              <w:rPr>
                <w:sz w:val="22"/>
                <w:szCs w:val="22"/>
              </w:rPr>
              <w:t>Lebl</w:t>
            </w:r>
            <w:proofErr w:type="spellEnd"/>
            <w:r>
              <w:rPr>
                <w:sz w:val="22"/>
                <w:szCs w:val="22"/>
              </w:rPr>
              <w:t xml:space="preserve"> (OP, S1, S2, S3, ST)</w:t>
            </w:r>
          </w:p>
        </w:tc>
      </w:tr>
    </w:tbl>
    <w:p w:rsidR="004919C9" w:rsidRDefault="004919C9">
      <w:pPr>
        <w:jc w:val="left"/>
        <w:rPr>
          <w:b/>
          <w:sz w:val="28"/>
          <w:szCs w:val="28"/>
        </w:rPr>
      </w:pPr>
    </w:p>
    <w:p w:rsidR="003461B1" w:rsidRDefault="000D046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19. TRAVNJA     Č E T V R T A K</w:t>
      </w:r>
    </w:p>
    <w:tbl>
      <w:tblPr>
        <w:tblStyle w:val="a2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7F6926" w:rsidTr="007F6926">
        <w:tc>
          <w:tcPr>
            <w:tcW w:w="14566" w:type="dxa"/>
          </w:tcPr>
          <w:p w:rsidR="007F6926" w:rsidRPr="007F6926" w:rsidRDefault="007F6926" w:rsidP="00E459BA">
            <w:pPr>
              <w:keepNext/>
              <w:keepLines/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Fakultet elektrotehnike, strojarstva i brodogradnje</w:t>
            </w:r>
          </w:p>
        </w:tc>
      </w:tr>
      <w:tr w:rsidR="006C664B" w:rsidTr="00A2116B">
        <w:tc>
          <w:tcPr>
            <w:tcW w:w="14566" w:type="dxa"/>
          </w:tcPr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10.00-14.00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smotra</w:t>
            </w:r>
          </w:p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Budi i ti znanstvenik!</w:t>
            </w:r>
            <w:r>
              <w:rPr>
                <w:sz w:val="22"/>
                <w:szCs w:val="22"/>
              </w:rPr>
              <w:t>, smotra pokusa i istraživačkih radova učenika osnovnih i srednjih škola</w:t>
            </w:r>
          </w:p>
        </w:tc>
      </w:tr>
      <w:tr w:rsidR="006C664B" w:rsidTr="00096377">
        <w:tc>
          <w:tcPr>
            <w:tcW w:w="14566" w:type="dxa"/>
          </w:tcPr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10.00-14.00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9A32D5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Papir – otkriće koje je promijenilo svijet</w:t>
            </w:r>
            <w:r>
              <w:rPr>
                <w:sz w:val="22"/>
                <w:szCs w:val="22"/>
              </w:rPr>
              <w:t xml:space="preserve">; Višnja Mach Orlić, Vanja </w:t>
            </w:r>
            <w:proofErr w:type="spellStart"/>
            <w:r>
              <w:rPr>
                <w:sz w:val="22"/>
                <w:szCs w:val="22"/>
              </w:rPr>
              <w:t>Škrobica</w:t>
            </w:r>
            <w:proofErr w:type="spellEnd"/>
            <w:r>
              <w:rPr>
                <w:sz w:val="22"/>
                <w:szCs w:val="22"/>
              </w:rPr>
              <w:t xml:space="preserve">, Željka Milošević Paro, Dragana </w:t>
            </w:r>
            <w:proofErr w:type="spellStart"/>
            <w:r>
              <w:rPr>
                <w:sz w:val="22"/>
                <w:szCs w:val="22"/>
              </w:rPr>
              <w:t>Kurtić</w:t>
            </w:r>
            <w:proofErr w:type="spellEnd"/>
            <w:r>
              <w:rPr>
                <w:sz w:val="22"/>
                <w:szCs w:val="22"/>
              </w:rPr>
              <w:t xml:space="preserve"> (S2, S3)</w:t>
            </w:r>
          </w:p>
        </w:tc>
      </w:tr>
    </w:tbl>
    <w:p w:rsidR="00F94395" w:rsidRDefault="00F94395"/>
    <w:tbl>
      <w:tblPr>
        <w:tblStyle w:val="a2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CB4B9C" w:rsidTr="00A405C8">
        <w:tc>
          <w:tcPr>
            <w:tcW w:w="14566" w:type="dxa"/>
          </w:tcPr>
          <w:p w:rsidR="00CB4B9C" w:rsidRPr="00CB4B9C" w:rsidRDefault="00CB4B9C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Graditeljsko-geodetska tehnička škola</w:t>
            </w:r>
          </w:p>
        </w:tc>
      </w:tr>
      <w:tr w:rsidR="006C664B" w:rsidTr="00FC528D">
        <w:tc>
          <w:tcPr>
            <w:tcW w:w="14566" w:type="dxa"/>
          </w:tcPr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prezentacija/radionica</w:t>
            </w:r>
          </w:p>
          <w:p w:rsidR="006C664B" w:rsidRPr="00CB4B9C" w:rsidRDefault="006C664B" w:rsidP="00D75281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Čarobna voda</w:t>
            </w:r>
            <w:r>
              <w:rPr>
                <w:sz w:val="22"/>
                <w:szCs w:val="22"/>
              </w:rPr>
              <w:t xml:space="preserve">; Vanja Perišin Ćorić, Blanka Sarač, Vinko Duvnjak, Izabela Vidović, Petar </w:t>
            </w:r>
            <w:proofErr w:type="spellStart"/>
            <w:r>
              <w:rPr>
                <w:sz w:val="22"/>
                <w:szCs w:val="22"/>
              </w:rPr>
              <w:t>Palada</w:t>
            </w:r>
            <w:proofErr w:type="spellEnd"/>
            <w:r>
              <w:rPr>
                <w:sz w:val="22"/>
                <w:szCs w:val="22"/>
              </w:rPr>
              <w:t xml:space="preserve">, Sara </w:t>
            </w:r>
            <w:proofErr w:type="spellStart"/>
            <w:r>
              <w:rPr>
                <w:sz w:val="22"/>
                <w:szCs w:val="22"/>
              </w:rPr>
              <w:t>Vučko</w:t>
            </w:r>
            <w:proofErr w:type="spellEnd"/>
            <w:r>
              <w:rPr>
                <w:sz w:val="22"/>
                <w:szCs w:val="22"/>
              </w:rPr>
              <w:t xml:space="preserve">, Jure Jurin, Laura Majić, Laura </w:t>
            </w:r>
            <w:proofErr w:type="spellStart"/>
            <w:r>
              <w:rPr>
                <w:sz w:val="22"/>
                <w:szCs w:val="22"/>
              </w:rPr>
              <w:t>Kavelj</w:t>
            </w:r>
            <w:proofErr w:type="spellEnd"/>
            <w:r>
              <w:rPr>
                <w:sz w:val="22"/>
                <w:szCs w:val="22"/>
              </w:rPr>
              <w:t xml:space="preserve">, Ante Zekan, Ivan Krešić, Ana-Marija </w:t>
            </w:r>
            <w:proofErr w:type="spellStart"/>
            <w:r>
              <w:rPr>
                <w:sz w:val="22"/>
                <w:szCs w:val="22"/>
              </w:rPr>
              <w:t>Prološčić</w:t>
            </w:r>
            <w:proofErr w:type="spellEnd"/>
            <w:r>
              <w:rPr>
                <w:sz w:val="22"/>
                <w:szCs w:val="22"/>
              </w:rPr>
              <w:t xml:space="preserve">, Antonio </w:t>
            </w:r>
            <w:proofErr w:type="spellStart"/>
            <w:r>
              <w:rPr>
                <w:sz w:val="22"/>
                <w:szCs w:val="22"/>
              </w:rPr>
              <w:t>Roglić</w:t>
            </w:r>
            <w:proofErr w:type="spellEnd"/>
            <w:r>
              <w:rPr>
                <w:sz w:val="22"/>
                <w:szCs w:val="22"/>
              </w:rPr>
              <w:t xml:space="preserve">, Luka Jukić (S1, S2, S3),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30 osoba, obavezna najava (11)</w:t>
            </w:r>
          </w:p>
        </w:tc>
      </w:tr>
    </w:tbl>
    <w:p w:rsidR="00F94395" w:rsidRDefault="00F94395"/>
    <w:tbl>
      <w:tblPr>
        <w:tblStyle w:val="a2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143662" w:rsidTr="0094143E">
        <w:tc>
          <w:tcPr>
            <w:tcW w:w="14566" w:type="dxa"/>
          </w:tcPr>
          <w:p w:rsidR="00143662" w:rsidRPr="00840AB7" w:rsidRDefault="00143662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Hrvatski pomorski muzej</w:t>
            </w:r>
            <w:r w:rsidR="00E44CD3">
              <w:rPr>
                <w:b/>
                <w:sz w:val="22"/>
                <w:szCs w:val="22"/>
              </w:rPr>
              <w:t xml:space="preserve"> Split</w:t>
            </w:r>
          </w:p>
        </w:tc>
      </w:tr>
      <w:tr w:rsidR="006C664B" w:rsidTr="007077E1">
        <w:tc>
          <w:tcPr>
            <w:tcW w:w="14566" w:type="dxa"/>
          </w:tcPr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840AB7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Otkrij i istraži putove poznatih moreplovaca!</w:t>
            </w:r>
            <w:r>
              <w:rPr>
                <w:sz w:val="22"/>
                <w:szCs w:val="22"/>
              </w:rPr>
              <w:t xml:space="preserve">; Branka </w:t>
            </w:r>
            <w:proofErr w:type="spellStart"/>
            <w:r>
              <w:rPr>
                <w:sz w:val="22"/>
                <w:szCs w:val="22"/>
              </w:rPr>
              <w:t>Despotušić</w:t>
            </w:r>
            <w:proofErr w:type="spellEnd"/>
            <w:r>
              <w:rPr>
                <w:sz w:val="22"/>
                <w:szCs w:val="22"/>
              </w:rPr>
              <w:t xml:space="preserve"> (S2),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25 osoba, obavezna najava (23)</w:t>
            </w:r>
          </w:p>
        </w:tc>
      </w:tr>
    </w:tbl>
    <w:p w:rsidR="00F94395" w:rsidRDefault="00F94395"/>
    <w:tbl>
      <w:tblPr>
        <w:tblStyle w:val="a2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7F7958" w:rsidTr="0094143E">
        <w:tc>
          <w:tcPr>
            <w:tcW w:w="14566" w:type="dxa"/>
          </w:tcPr>
          <w:p w:rsidR="007F7958" w:rsidRPr="007F7958" w:rsidRDefault="007F7958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Kemijsko-tehnološki fakultet</w:t>
            </w:r>
          </w:p>
        </w:tc>
      </w:tr>
      <w:tr w:rsidR="006C664B" w:rsidTr="001D52CD">
        <w:tc>
          <w:tcPr>
            <w:tcW w:w="14566" w:type="dxa"/>
          </w:tcPr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10.00-14.00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stručno vođenje</w:t>
            </w:r>
          </w:p>
          <w:p w:rsidR="006C664B" w:rsidRPr="007F7958" w:rsidRDefault="006C664B" w:rsidP="00133586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Obilazak Kemijsko-tehnološkog fakulteta u Splitu</w:t>
            </w:r>
            <w:r>
              <w:rPr>
                <w:sz w:val="22"/>
                <w:szCs w:val="22"/>
              </w:rPr>
              <w:t>; Damir Barbir (S0, S1, S2, S3)</w:t>
            </w:r>
          </w:p>
        </w:tc>
      </w:tr>
      <w:tr w:rsidR="006C664B" w:rsidTr="00925683">
        <w:tc>
          <w:tcPr>
            <w:tcW w:w="14566" w:type="dxa"/>
          </w:tcPr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11.30-14.00</w:t>
            </w:r>
            <w:r w:rsidR="00F9439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7F7958" w:rsidRDefault="006C664B" w:rsidP="001B3AAC">
            <w:pPr>
              <w:spacing w:after="120" w:line="240" w:lineRule="auto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MatKaTeonica</w:t>
            </w:r>
            <w:proofErr w:type="spellEnd"/>
            <w:r>
              <w:rPr>
                <w:i/>
                <w:sz w:val="22"/>
                <w:szCs w:val="22"/>
              </w:rPr>
              <w:t xml:space="preserve"> – matematička igraonica</w:t>
            </w:r>
            <w:r>
              <w:rPr>
                <w:sz w:val="22"/>
                <w:szCs w:val="22"/>
              </w:rPr>
              <w:t xml:space="preserve">; Branka Gotovac, Ivana </w:t>
            </w:r>
            <w:proofErr w:type="spellStart"/>
            <w:r>
              <w:rPr>
                <w:sz w:val="22"/>
                <w:szCs w:val="22"/>
              </w:rPr>
              <w:t>Smoljko</w:t>
            </w:r>
            <w:proofErr w:type="spellEnd"/>
            <w:r>
              <w:rPr>
                <w:sz w:val="22"/>
                <w:szCs w:val="22"/>
              </w:rPr>
              <w:t xml:space="preserve"> (S0, S1, 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20 osoba, obavezna najava (2)</w:t>
            </w:r>
          </w:p>
        </w:tc>
      </w:tr>
      <w:tr w:rsidR="006C664B" w:rsidTr="007472AE">
        <w:tc>
          <w:tcPr>
            <w:tcW w:w="14566" w:type="dxa"/>
          </w:tcPr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11.30-12.00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7F7958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Kreativna kemija</w:t>
            </w:r>
            <w:r>
              <w:rPr>
                <w:sz w:val="22"/>
                <w:szCs w:val="22"/>
              </w:rPr>
              <w:t>; Irena Krešić (S1, S2), obavezna najava (2)</w:t>
            </w:r>
          </w:p>
        </w:tc>
      </w:tr>
    </w:tbl>
    <w:p w:rsidR="00F94395" w:rsidRDefault="00F94395"/>
    <w:tbl>
      <w:tblPr>
        <w:tblStyle w:val="a2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F028B6" w:rsidTr="0094143E">
        <w:tc>
          <w:tcPr>
            <w:tcW w:w="14566" w:type="dxa"/>
          </w:tcPr>
          <w:p w:rsidR="00F028B6" w:rsidRPr="009A32D5" w:rsidRDefault="00F028B6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Prirodoslovno-matematički fakultet</w:t>
            </w:r>
          </w:p>
        </w:tc>
      </w:tr>
      <w:tr w:rsidR="006C664B" w:rsidTr="00DE61A8">
        <w:tc>
          <w:tcPr>
            <w:tcW w:w="14566" w:type="dxa"/>
          </w:tcPr>
          <w:p w:rsidR="006C664B" w:rsidRDefault="006C664B" w:rsidP="0094143E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10.00-11.30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FF375C" w:rsidRDefault="006C664B" w:rsidP="00D75281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Otkrijmo svijet oko nas</w:t>
            </w:r>
            <w:r>
              <w:rPr>
                <w:sz w:val="22"/>
                <w:szCs w:val="22"/>
              </w:rPr>
              <w:t xml:space="preserve">; Vladimir Pleština, Stjepan Kovačević, Jozo Pivac (S2),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10 osoba, obavezna najava (17)</w:t>
            </w:r>
          </w:p>
        </w:tc>
      </w:tr>
      <w:tr w:rsidR="00F028B6" w:rsidTr="00657285">
        <w:tc>
          <w:tcPr>
            <w:tcW w:w="14566" w:type="dxa"/>
          </w:tcPr>
          <w:p w:rsidR="00F028B6" w:rsidRPr="00657285" w:rsidRDefault="00F028B6" w:rsidP="0094143E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Sveučilišna knjižnica</w:t>
            </w:r>
          </w:p>
        </w:tc>
      </w:tr>
      <w:tr w:rsidR="006C664B" w:rsidTr="003F13E8">
        <w:tc>
          <w:tcPr>
            <w:tcW w:w="14566" w:type="dxa"/>
          </w:tcPr>
          <w:p w:rsidR="006C664B" w:rsidRDefault="006C664B" w:rsidP="00657285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08.00-21.00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izložba</w:t>
            </w:r>
          </w:p>
          <w:p w:rsidR="006C664B" w:rsidRPr="00657285" w:rsidRDefault="006C664B" w:rsidP="00657285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Izraelska otkrića i razvoj koji su utjecali na svijet</w:t>
            </w:r>
            <w:r>
              <w:rPr>
                <w:sz w:val="22"/>
                <w:szCs w:val="22"/>
              </w:rPr>
              <w:t xml:space="preserve">; Mirta Matošić, Mirjana </w:t>
            </w:r>
            <w:proofErr w:type="spellStart"/>
            <w:r>
              <w:rPr>
                <w:sz w:val="22"/>
                <w:szCs w:val="22"/>
              </w:rPr>
              <w:t>Šlaj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Frolich</w:t>
            </w:r>
            <w:proofErr w:type="spellEnd"/>
            <w:r>
              <w:rPr>
                <w:sz w:val="22"/>
                <w:szCs w:val="22"/>
              </w:rPr>
              <w:t xml:space="preserve">, Ana </w:t>
            </w:r>
            <w:proofErr w:type="spellStart"/>
            <w:r>
              <w:rPr>
                <w:sz w:val="22"/>
                <w:szCs w:val="22"/>
              </w:rPr>
              <w:t>Lebl</w:t>
            </w:r>
            <w:proofErr w:type="spellEnd"/>
            <w:r>
              <w:rPr>
                <w:sz w:val="22"/>
                <w:szCs w:val="22"/>
              </w:rPr>
              <w:t xml:space="preserve"> (OP, S1, S2, S3, ST)</w:t>
            </w:r>
          </w:p>
        </w:tc>
      </w:tr>
    </w:tbl>
    <w:p w:rsidR="00F94395" w:rsidRDefault="00F94395"/>
    <w:p w:rsidR="003461B1" w:rsidRDefault="00F94395">
      <w:pPr>
        <w:jc w:val="left"/>
        <w:rPr>
          <w:sz w:val="32"/>
          <w:szCs w:val="32"/>
        </w:rPr>
      </w:pPr>
      <w:r>
        <w:rPr>
          <w:b/>
          <w:sz w:val="28"/>
          <w:szCs w:val="28"/>
        </w:rPr>
        <w:t>20. TRAVNJA     P E T A K</w:t>
      </w:r>
    </w:p>
    <w:tbl>
      <w:tblPr>
        <w:tblStyle w:val="a3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5B36F6" w:rsidTr="0094143E">
        <w:tc>
          <w:tcPr>
            <w:tcW w:w="14566" w:type="dxa"/>
          </w:tcPr>
          <w:p w:rsidR="005B36F6" w:rsidRPr="00143662" w:rsidRDefault="005B36F6" w:rsidP="0008062A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Gradska knjižnica Marka Marulića</w:t>
            </w:r>
          </w:p>
        </w:tc>
      </w:tr>
      <w:tr w:rsidR="006C664B" w:rsidTr="0019521A">
        <w:tc>
          <w:tcPr>
            <w:tcW w:w="14566" w:type="dxa"/>
          </w:tcPr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17.00-17.30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prezentacija</w:t>
            </w:r>
          </w:p>
          <w:p w:rsidR="006C664B" w:rsidRPr="00D005E7" w:rsidRDefault="006C664B" w:rsidP="00D005E7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Kakav je pH kišnice otoka Brača?</w:t>
            </w:r>
            <w:r>
              <w:rPr>
                <w:sz w:val="22"/>
                <w:szCs w:val="22"/>
              </w:rPr>
              <w:t xml:space="preserve">; Silvana Mirić, Rita </w:t>
            </w:r>
            <w:proofErr w:type="spellStart"/>
            <w:r>
              <w:rPr>
                <w:sz w:val="22"/>
                <w:szCs w:val="22"/>
              </w:rPr>
              <w:t>Barhanović</w:t>
            </w:r>
            <w:proofErr w:type="spellEnd"/>
            <w:r>
              <w:rPr>
                <w:sz w:val="22"/>
                <w:szCs w:val="22"/>
              </w:rPr>
              <w:t xml:space="preserve">, Inka Damjanović, Paula </w:t>
            </w:r>
            <w:proofErr w:type="spellStart"/>
            <w:r>
              <w:rPr>
                <w:sz w:val="22"/>
                <w:szCs w:val="22"/>
              </w:rPr>
              <w:t>Domančić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Antea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Kušćević</w:t>
            </w:r>
            <w:proofErr w:type="spellEnd"/>
            <w:r>
              <w:rPr>
                <w:sz w:val="22"/>
                <w:szCs w:val="22"/>
              </w:rPr>
              <w:t xml:space="preserve">, Gajka </w:t>
            </w:r>
            <w:proofErr w:type="spellStart"/>
            <w:r>
              <w:rPr>
                <w:sz w:val="22"/>
                <w:szCs w:val="22"/>
              </w:rPr>
              <w:t>Martinić</w:t>
            </w:r>
            <w:proofErr w:type="spellEnd"/>
            <w:r>
              <w:rPr>
                <w:sz w:val="22"/>
                <w:szCs w:val="22"/>
              </w:rPr>
              <w:t xml:space="preserve">, Karla </w:t>
            </w:r>
            <w:proofErr w:type="spellStart"/>
            <w:r>
              <w:rPr>
                <w:sz w:val="22"/>
                <w:szCs w:val="22"/>
              </w:rPr>
              <w:t>Martinić</w:t>
            </w:r>
            <w:proofErr w:type="spellEnd"/>
            <w:r>
              <w:rPr>
                <w:sz w:val="22"/>
                <w:szCs w:val="22"/>
              </w:rPr>
              <w:t xml:space="preserve">, Stela </w:t>
            </w:r>
            <w:proofErr w:type="spellStart"/>
            <w:r>
              <w:rPr>
                <w:sz w:val="22"/>
                <w:szCs w:val="22"/>
              </w:rPr>
              <w:t>Martinić</w:t>
            </w:r>
            <w:proofErr w:type="spellEnd"/>
            <w:r>
              <w:rPr>
                <w:sz w:val="22"/>
                <w:szCs w:val="22"/>
              </w:rPr>
              <w:t xml:space="preserve"> (S2)</w:t>
            </w:r>
          </w:p>
        </w:tc>
      </w:tr>
    </w:tbl>
    <w:p w:rsidR="00F94395" w:rsidRDefault="00F94395"/>
    <w:tbl>
      <w:tblPr>
        <w:tblStyle w:val="a3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4C310B" w:rsidTr="007F23A0">
        <w:tc>
          <w:tcPr>
            <w:tcW w:w="14566" w:type="dxa"/>
          </w:tcPr>
          <w:p w:rsidR="004C310B" w:rsidRPr="004C310B" w:rsidRDefault="004C310B" w:rsidP="0008062A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 za kineziologiju i sport</w:t>
            </w:r>
          </w:p>
        </w:tc>
      </w:tr>
      <w:tr w:rsidR="006C664B" w:rsidTr="00B65E68">
        <w:tc>
          <w:tcPr>
            <w:tcW w:w="14566" w:type="dxa"/>
          </w:tcPr>
          <w:p w:rsidR="006C664B" w:rsidRDefault="006C664B" w:rsidP="00AE3C34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4C310B" w:rsidRDefault="006C664B" w:rsidP="0008062A">
            <w:pPr>
              <w:spacing w:after="120" w:line="240" w:lineRule="auto"/>
              <w:rPr>
                <w:sz w:val="22"/>
                <w:szCs w:val="22"/>
              </w:rPr>
            </w:pPr>
            <w:r w:rsidRPr="004C310B">
              <w:rPr>
                <w:i/>
                <w:sz w:val="22"/>
                <w:szCs w:val="22"/>
              </w:rPr>
              <w:t>Mjere</w:t>
            </w:r>
            <w:r>
              <w:rPr>
                <w:i/>
                <w:sz w:val="22"/>
                <w:szCs w:val="22"/>
              </w:rPr>
              <w:t>nje parametara plućnih funkcija</w:t>
            </w:r>
            <w:r w:rsidRPr="004C310B">
              <w:rPr>
                <w:i/>
                <w:sz w:val="22"/>
                <w:szCs w:val="22"/>
              </w:rPr>
              <w:t xml:space="preserve"> metodom spirometrije</w:t>
            </w:r>
            <w:r>
              <w:rPr>
                <w:sz w:val="22"/>
                <w:szCs w:val="22"/>
              </w:rPr>
              <w:t xml:space="preserve">; Marko Erceg, Ante Rađa, </w:t>
            </w:r>
            <w:proofErr w:type="spellStart"/>
            <w:r>
              <w:rPr>
                <w:sz w:val="22"/>
                <w:szCs w:val="22"/>
              </w:rPr>
              <w:t>Frane</w:t>
            </w:r>
            <w:proofErr w:type="spellEnd"/>
            <w:r>
              <w:rPr>
                <w:sz w:val="22"/>
                <w:szCs w:val="22"/>
              </w:rPr>
              <w:t xml:space="preserve"> Žuvela, Zoran </w:t>
            </w:r>
            <w:proofErr w:type="spellStart"/>
            <w:r>
              <w:rPr>
                <w:sz w:val="22"/>
                <w:szCs w:val="22"/>
              </w:rPr>
              <w:t>Grgantov</w:t>
            </w:r>
            <w:proofErr w:type="spellEnd"/>
            <w:r>
              <w:rPr>
                <w:sz w:val="22"/>
                <w:szCs w:val="22"/>
              </w:rPr>
              <w:t xml:space="preserve">, Boris </w:t>
            </w:r>
            <w:proofErr w:type="spellStart"/>
            <w:r>
              <w:rPr>
                <w:sz w:val="22"/>
                <w:szCs w:val="22"/>
              </w:rPr>
              <w:t>Milavić</w:t>
            </w:r>
            <w:proofErr w:type="spellEnd"/>
            <w:r>
              <w:rPr>
                <w:sz w:val="22"/>
                <w:szCs w:val="22"/>
              </w:rPr>
              <w:t xml:space="preserve">, Antonio Županović (S2),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60 osoba, obavezna najava (16)</w:t>
            </w:r>
          </w:p>
        </w:tc>
      </w:tr>
      <w:tr w:rsidR="006C664B" w:rsidTr="003D31F4">
        <w:tc>
          <w:tcPr>
            <w:tcW w:w="14566" w:type="dxa"/>
          </w:tcPr>
          <w:p w:rsidR="006C664B" w:rsidRDefault="006C664B" w:rsidP="007F23A0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4C310B" w:rsidRDefault="006C664B" w:rsidP="00D75281">
            <w:pPr>
              <w:spacing w:after="120" w:line="240" w:lineRule="auto"/>
              <w:rPr>
                <w:sz w:val="22"/>
                <w:szCs w:val="22"/>
              </w:rPr>
            </w:pPr>
            <w:r w:rsidRPr="004C310B">
              <w:rPr>
                <w:i/>
                <w:sz w:val="22"/>
                <w:szCs w:val="22"/>
              </w:rPr>
              <w:t>Mjerenje st</w:t>
            </w:r>
            <w:r>
              <w:rPr>
                <w:i/>
                <w:sz w:val="22"/>
                <w:szCs w:val="22"/>
              </w:rPr>
              <w:t>atičke i dinamičke ravnoteže</w:t>
            </w:r>
            <w:r>
              <w:rPr>
                <w:sz w:val="22"/>
                <w:szCs w:val="22"/>
              </w:rPr>
              <w:t xml:space="preserve">; Saša Krstulović, Goran Kuvačić, Tea </w:t>
            </w:r>
            <w:proofErr w:type="spellStart"/>
            <w:r>
              <w:rPr>
                <w:sz w:val="22"/>
                <w:szCs w:val="22"/>
              </w:rPr>
              <w:t>Bešlija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Daria</w:t>
            </w:r>
            <w:proofErr w:type="spellEnd"/>
            <w:r>
              <w:rPr>
                <w:sz w:val="22"/>
                <w:szCs w:val="22"/>
              </w:rPr>
              <w:t xml:space="preserve"> Bilić, Tomislava Jukić, Dražen </w:t>
            </w:r>
            <w:proofErr w:type="spellStart"/>
            <w:r>
              <w:rPr>
                <w:sz w:val="22"/>
                <w:szCs w:val="22"/>
              </w:rPr>
              <w:t>Čular</w:t>
            </w:r>
            <w:proofErr w:type="spellEnd"/>
            <w:r>
              <w:rPr>
                <w:sz w:val="22"/>
                <w:szCs w:val="22"/>
              </w:rPr>
              <w:t xml:space="preserve">, Mario Tomljanović, Boris </w:t>
            </w:r>
            <w:proofErr w:type="spellStart"/>
            <w:r>
              <w:rPr>
                <w:sz w:val="22"/>
                <w:szCs w:val="22"/>
              </w:rPr>
              <w:t>Maleš</w:t>
            </w:r>
            <w:proofErr w:type="spellEnd"/>
            <w:r>
              <w:rPr>
                <w:sz w:val="22"/>
                <w:szCs w:val="22"/>
              </w:rPr>
              <w:t xml:space="preserve"> (S2),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60 osoba, obavezna najava (16)</w:t>
            </w:r>
          </w:p>
        </w:tc>
      </w:tr>
      <w:tr w:rsidR="006C664B" w:rsidTr="00BC4EDD">
        <w:tc>
          <w:tcPr>
            <w:tcW w:w="14566" w:type="dxa"/>
          </w:tcPr>
          <w:p w:rsidR="006C664B" w:rsidRDefault="006C664B" w:rsidP="007F23A0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4C310B" w:rsidRDefault="006C664B" w:rsidP="00D75281">
            <w:pPr>
              <w:spacing w:after="120" w:line="240" w:lineRule="auto"/>
              <w:rPr>
                <w:sz w:val="22"/>
                <w:szCs w:val="22"/>
              </w:rPr>
            </w:pPr>
            <w:r w:rsidRPr="004C310B">
              <w:rPr>
                <w:i/>
                <w:sz w:val="22"/>
                <w:szCs w:val="22"/>
              </w:rPr>
              <w:t xml:space="preserve">Mjerenje </w:t>
            </w:r>
            <w:r>
              <w:rPr>
                <w:i/>
                <w:sz w:val="22"/>
                <w:szCs w:val="22"/>
              </w:rPr>
              <w:t>snage udarca ruku i nogu</w:t>
            </w:r>
            <w:r>
              <w:rPr>
                <w:sz w:val="22"/>
                <w:szCs w:val="22"/>
              </w:rPr>
              <w:t xml:space="preserve">; Saša Krstulović, Goran Kuvačić, Tea </w:t>
            </w:r>
            <w:proofErr w:type="spellStart"/>
            <w:r>
              <w:rPr>
                <w:sz w:val="22"/>
                <w:szCs w:val="22"/>
              </w:rPr>
              <w:t>Bešlija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Daria</w:t>
            </w:r>
            <w:proofErr w:type="spellEnd"/>
            <w:r>
              <w:rPr>
                <w:sz w:val="22"/>
                <w:szCs w:val="22"/>
              </w:rPr>
              <w:t xml:space="preserve"> Bilić, Tomislava Jukić, Dražen </w:t>
            </w:r>
            <w:proofErr w:type="spellStart"/>
            <w:r>
              <w:rPr>
                <w:sz w:val="22"/>
                <w:szCs w:val="22"/>
              </w:rPr>
              <w:t>Čular</w:t>
            </w:r>
            <w:proofErr w:type="spellEnd"/>
            <w:r>
              <w:rPr>
                <w:sz w:val="22"/>
                <w:szCs w:val="22"/>
              </w:rPr>
              <w:t xml:space="preserve">, Mario Tomljanović, Boris </w:t>
            </w:r>
            <w:proofErr w:type="spellStart"/>
            <w:r>
              <w:rPr>
                <w:sz w:val="22"/>
                <w:szCs w:val="22"/>
              </w:rPr>
              <w:t>Maleš</w:t>
            </w:r>
            <w:proofErr w:type="spellEnd"/>
            <w:r>
              <w:rPr>
                <w:sz w:val="22"/>
                <w:szCs w:val="22"/>
              </w:rPr>
              <w:t xml:space="preserve"> (S2),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60 osoba, obavezna najava (16)</w:t>
            </w:r>
          </w:p>
        </w:tc>
      </w:tr>
      <w:tr w:rsidR="006C664B" w:rsidTr="002F7EB5">
        <w:tc>
          <w:tcPr>
            <w:tcW w:w="14566" w:type="dxa"/>
          </w:tcPr>
          <w:p w:rsidR="006C664B" w:rsidRDefault="006C664B" w:rsidP="00FF375C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BA6338" w:rsidRDefault="006C664B" w:rsidP="00D75281">
            <w:pPr>
              <w:spacing w:after="120" w:line="240" w:lineRule="auto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lastRenderedPageBreak/>
              <w:t>Streettenis</w:t>
            </w:r>
            <w:proofErr w:type="spellEnd"/>
            <w:r>
              <w:rPr>
                <w:sz w:val="22"/>
                <w:szCs w:val="22"/>
              </w:rPr>
              <w:t xml:space="preserve">; Ivan Teklić, Ivana </w:t>
            </w:r>
            <w:proofErr w:type="spellStart"/>
            <w:r>
              <w:rPr>
                <w:sz w:val="22"/>
                <w:szCs w:val="22"/>
              </w:rPr>
              <w:t>Bavčević</w:t>
            </w:r>
            <w:proofErr w:type="spellEnd"/>
            <w:r>
              <w:rPr>
                <w:sz w:val="22"/>
                <w:szCs w:val="22"/>
              </w:rPr>
              <w:t xml:space="preserve">, Šime </w:t>
            </w:r>
            <w:proofErr w:type="spellStart"/>
            <w:r>
              <w:rPr>
                <w:sz w:val="22"/>
                <w:szCs w:val="22"/>
              </w:rPr>
              <w:t>Veršić</w:t>
            </w:r>
            <w:proofErr w:type="spellEnd"/>
            <w:r>
              <w:rPr>
                <w:sz w:val="22"/>
                <w:szCs w:val="22"/>
              </w:rPr>
              <w:t xml:space="preserve"> (S1),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60 osoba, obavezna najava (16)</w:t>
            </w:r>
          </w:p>
        </w:tc>
      </w:tr>
    </w:tbl>
    <w:p w:rsidR="00F94395" w:rsidRDefault="00F94395"/>
    <w:tbl>
      <w:tblPr>
        <w:tblStyle w:val="a3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783DC3" w:rsidTr="007F23A0">
        <w:tc>
          <w:tcPr>
            <w:tcW w:w="14566" w:type="dxa"/>
          </w:tcPr>
          <w:p w:rsidR="00783DC3" w:rsidRPr="005B36F6" w:rsidRDefault="00783DC3" w:rsidP="0094143E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Medicinski fakultet</w:t>
            </w:r>
          </w:p>
        </w:tc>
      </w:tr>
      <w:tr w:rsidR="006C664B" w:rsidTr="00C83763">
        <w:tc>
          <w:tcPr>
            <w:tcW w:w="14566" w:type="dxa"/>
          </w:tcPr>
          <w:p w:rsidR="006C664B" w:rsidRDefault="006C664B" w:rsidP="0094143E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14.00-18.00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5B36F6" w:rsidRDefault="006C664B" w:rsidP="00261D80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Znanstvena otkrića u kemiji</w:t>
            </w:r>
            <w:r>
              <w:rPr>
                <w:sz w:val="22"/>
                <w:szCs w:val="22"/>
              </w:rPr>
              <w:t xml:space="preserve">; Nikolina </w:t>
            </w:r>
            <w:proofErr w:type="spellStart"/>
            <w:r>
              <w:rPr>
                <w:sz w:val="22"/>
                <w:szCs w:val="22"/>
              </w:rPr>
              <w:t>Režić</w:t>
            </w:r>
            <w:proofErr w:type="spellEnd"/>
            <w:r>
              <w:rPr>
                <w:sz w:val="22"/>
                <w:szCs w:val="22"/>
              </w:rPr>
              <w:t xml:space="preserve"> Mužinić, Angela </w:t>
            </w:r>
            <w:proofErr w:type="spellStart"/>
            <w:r>
              <w:rPr>
                <w:sz w:val="22"/>
                <w:szCs w:val="22"/>
              </w:rPr>
              <w:t>Mastelić</w:t>
            </w:r>
            <w:proofErr w:type="spellEnd"/>
            <w:r>
              <w:rPr>
                <w:sz w:val="22"/>
                <w:szCs w:val="22"/>
              </w:rPr>
              <w:t xml:space="preserve">, Vedrana Čikeš Čulić, Anita </w:t>
            </w:r>
            <w:proofErr w:type="spellStart"/>
            <w:r>
              <w:rPr>
                <w:sz w:val="22"/>
                <w:szCs w:val="22"/>
              </w:rPr>
              <w:t>Markotić</w:t>
            </w:r>
            <w:proofErr w:type="spellEnd"/>
            <w:r>
              <w:rPr>
                <w:sz w:val="22"/>
                <w:szCs w:val="22"/>
              </w:rPr>
              <w:t xml:space="preserve">, Marina </w:t>
            </w:r>
            <w:proofErr w:type="spellStart"/>
            <w:r>
              <w:rPr>
                <w:sz w:val="22"/>
                <w:szCs w:val="22"/>
              </w:rPr>
              <w:t>Degoricija</w:t>
            </w:r>
            <w:proofErr w:type="spellEnd"/>
            <w:r>
              <w:rPr>
                <w:sz w:val="22"/>
                <w:szCs w:val="22"/>
              </w:rPr>
              <w:t xml:space="preserve">, Sandra Marijan, </w:t>
            </w:r>
            <w:proofErr w:type="spellStart"/>
            <w:r>
              <w:rPr>
                <w:sz w:val="22"/>
                <w:szCs w:val="22"/>
              </w:rPr>
              <w:t>Antea</w:t>
            </w:r>
            <w:proofErr w:type="spellEnd"/>
            <w:r>
              <w:rPr>
                <w:sz w:val="22"/>
                <w:szCs w:val="22"/>
              </w:rPr>
              <w:t xml:space="preserve"> Pipinić, Ivona Reić, Sara Popović, Martina </w:t>
            </w:r>
            <w:proofErr w:type="spellStart"/>
            <w:r>
              <w:rPr>
                <w:sz w:val="22"/>
                <w:szCs w:val="22"/>
              </w:rPr>
              <w:t>Marcelja</w:t>
            </w:r>
            <w:proofErr w:type="spellEnd"/>
            <w:r>
              <w:rPr>
                <w:sz w:val="22"/>
                <w:szCs w:val="22"/>
              </w:rPr>
              <w:t xml:space="preserve">, Silvia </w:t>
            </w:r>
            <w:proofErr w:type="spellStart"/>
            <w:r>
              <w:rPr>
                <w:sz w:val="22"/>
                <w:szCs w:val="22"/>
              </w:rPr>
              <w:t>Dužević</w:t>
            </w:r>
            <w:proofErr w:type="spellEnd"/>
            <w:r>
              <w:rPr>
                <w:sz w:val="22"/>
                <w:szCs w:val="22"/>
              </w:rPr>
              <w:t xml:space="preserve">, Marija Rafaela </w:t>
            </w:r>
            <w:proofErr w:type="spellStart"/>
            <w:r>
              <w:rPr>
                <w:sz w:val="22"/>
                <w:szCs w:val="22"/>
              </w:rPr>
              <w:t>Plosnić</w:t>
            </w:r>
            <w:proofErr w:type="spellEnd"/>
            <w:r>
              <w:rPr>
                <w:sz w:val="22"/>
                <w:szCs w:val="22"/>
              </w:rPr>
              <w:t xml:space="preserve">, Benjamin </w:t>
            </w:r>
            <w:proofErr w:type="spellStart"/>
            <w:r>
              <w:rPr>
                <w:sz w:val="22"/>
                <w:szCs w:val="22"/>
              </w:rPr>
              <w:t>Benzon</w:t>
            </w:r>
            <w:proofErr w:type="spellEnd"/>
            <w:r>
              <w:rPr>
                <w:sz w:val="22"/>
                <w:szCs w:val="22"/>
              </w:rPr>
              <w:t xml:space="preserve">, Dora Čerina, Hana </w:t>
            </w:r>
            <w:proofErr w:type="spellStart"/>
            <w:r>
              <w:rPr>
                <w:sz w:val="22"/>
                <w:szCs w:val="22"/>
              </w:rPr>
              <w:t>Ahmetović</w:t>
            </w:r>
            <w:proofErr w:type="spellEnd"/>
            <w:r>
              <w:rPr>
                <w:sz w:val="22"/>
                <w:szCs w:val="22"/>
              </w:rPr>
              <w:t xml:space="preserve">  (S1),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70 osoba, obavezna najava (15)</w:t>
            </w:r>
          </w:p>
        </w:tc>
      </w:tr>
    </w:tbl>
    <w:p w:rsidR="00F94395" w:rsidRDefault="00F94395"/>
    <w:tbl>
      <w:tblPr>
        <w:tblStyle w:val="a3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722EC2" w:rsidTr="0094143E">
        <w:tc>
          <w:tcPr>
            <w:tcW w:w="14566" w:type="dxa"/>
          </w:tcPr>
          <w:p w:rsidR="00722EC2" w:rsidRPr="00FE62E3" w:rsidRDefault="00722EC2" w:rsidP="00AE3C34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Prirodoslovno-matematički fakultet</w:t>
            </w:r>
          </w:p>
        </w:tc>
      </w:tr>
      <w:tr w:rsidR="006C664B" w:rsidTr="0017013B">
        <w:tc>
          <w:tcPr>
            <w:tcW w:w="14566" w:type="dxa"/>
          </w:tcPr>
          <w:p w:rsidR="006C664B" w:rsidRDefault="006C664B" w:rsidP="00A405C8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09.00-11.00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8D3C3D" w:rsidRDefault="006C664B" w:rsidP="005B271E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Lov na </w:t>
            </w:r>
            <w:proofErr w:type="spellStart"/>
            <w:r>
              <w:rPr>
                <w:i/>
                <w:sz w:val="22"/>
                <w:szCs w:val="22"/>
              </w:rPr>
              <w:t>Higgsov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bozon</w:t>
            </w:r>
            <w:proofErr w:type="spellEnd"/>
            <w:r>
              <w:rPr>
                <w:sz w:val="22"/>
                <w:szCs w:val="22"/>
              </w:rPr>
              <w:t xml:space="preserve">; Marko Kovač, Toni </w:t>
            </w:r>
            <w:proofErr w:type="spellStart"/>
            <w:r>
              <w:rPr>
                <w:sz w:val="22"/>
                <w:szCs w:val="22"/>
              </w:rPr>
              <w:t>Šćulac</w:t>
            </w:r>
            <w:proofErr w:type="spellEnd"/>
            <w:r>
              <w:rPr>
                <w:sz w:val="22"/>
                <w:szCs w:val="22"/>
              </w:rPr>
              <w:t xml:space="preserve"> (S2),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16 osoba, obavezna najava (12)</w:t>
            </w:r>
          </w:p>
        </w:tc>
      </w:tr>
    </w:tbl>
    <w:p w:rsidR="00F94395" w:rsidRDefault="00F94395"/>
    <w:tbl>
      <w:tblPr>
        <w:tblStyle w:val="a3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722EC2" w:rsidTr="00657285">
        <w:tc>
          <w:tcPr>
            <w:tcW w:w="14566" w:type="dxa"/>
          </w:tcPr>
          <w:p w:rsidR="00722EC2" w:rsidRPr="00657285" w:rsidRDefault="00722EC2" w:rsidP="00D75281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Sveučilišna knjižnica</w:t>
            </w:r>
          </w:p>
        </w:tc>
      </w:tr>
      <w:tr w:rsidR="006C664B" w:rsidTr="000B4F71">
        <w:tc>
          <w:tcPr>
            <w:tcW w:w="14566" w:type="dxa"/>
          </w:tcPr>
          <w:p w:rsidR="006C664B" w:rsidRDefault="006C664B" w:rsidP="00657285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08.00-21.00</w:t>
            </w:r>
            <w:r w:rsidR="00F94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izložba</w:t>
            </w:r>
          </w:p>
          <w:p w:rsidR="006C664B" w:rsidRPr="00657285" w:rsidRDefault="006C664B" w:rsidP="00657285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Izraelska otkrića i razvoj koji su utjecali na svijet</w:t>
            </w:r>
            <w:r>
              <w:rPr>
                <w:sz w:val="22"/>
                <w:szCs w:val="22"/>
              </w:rPr>
              <w:t xml:space="preserve">; Mirta Matošić, Mirjana </w:t>
            </w:r>
            <w:proofErr w:type="spellStart"/>
            <w:r>
              <w:rPr>
                <w:sz w:val="22"/>
                <w:szCs w:val="22"/>
              </w:rPr>
              <w:t>Šlaj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Frolich</w:t>
            </w:r>
            <w:proofErr w:type="spellEnd"/>
            <w:r>
              <w:rPr>
                <w:sz w:val="22"/>
                <w:szCs w:val="22"/>
              </w:rPr>
              <w:t xml:space="preserve">, Ana </w:t>
            </w:r>
            <w:proofErr w:type="spellStart"/>
            <w:r>
              <w:rPr>
                <w:sz w:val="22"/>
                <w:szCs w:val="22"/>
              </w:rPr>
              <w:t>Lebl</w:t>
            </w:r>
            <w:proofErr w:type="spellEnd"/>
            <w:r>
              <w:rPr>
                <w:sz w:val="22"/>
                <w:szCs w:val="22"/>
              </w:rPr>
              <w:t xml:space="preserve"> (OP, S1, S2, S3, ST)</w:t>
            </w:r>
          </w:p>
        </w:tc>
      </w:tr>
    </w:tbl>
    <w:p w:rsidR="003461B1" w:rsidRDefault="003461B1"/>
    <w:tbl>
      <w:tblPr>
        <w:tblStyle w:val="a3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A405C8" w:rsidTr="00A405C8">
        <w:tc>
          <w:tcPr>
            <w:tcW w:w="14566" w:type="dxa"/>
          </w:tcPr>
          <w:p w:rsidR="00A405C8" w:rsidRDefault="00A405C8" w:rsidP="00A405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 TRAVNJA     S U B O T A </w:t>
            </w:r>
          </w:p>
        </w:tc>
      </w:tr>
      <w:tr w:rsidR="00F7540D" w:rsidTr="00B25FDC">
        <w:tc>
          <w:tcPr>
            <w:tcW w:w="14566" w:type="dxa"/>
          </w:tcPr>
          <w:p w:rsidR="00F7540D" w:rsidRPr="00F7540D" w:rsidRDefault="00F7540D" w:rsidP="007F6926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Sveučilišna knjižnica</w:t>
            </w:r>
          </w:p>
        </w:tc>
      </w:tr>
      <w:tr w:rsidR="006C664B" w:rsidTr="00C10D2A">
        <w:tc>
          <w:tcPr>
            <w:tcW w:w="14566" w:type="dxa"/>
          </w:tcPr>
          <w:p w:rsidR="006C664B" w:rsidRDefault="006C664B" w:rsidP="00B25FDC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09.00-14.00</w:t>
            </w:r>
            <w:r w:rsidR="00F94395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zložba</w:t>
            </w:r>
          </w:p>
          <w:p w:rsidR="006C664B" w:rsidRPr="00657285" w:rsidRDefault="006C664B" w:rsidP="00B25FDC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Izraelska otkrića i razvoj koji su utjecali na svijet</w:t>
            </w:r>
            <w:r>
              <w:rPr>
                <w:sz w:val="22"/>
                <w:szCs w:val="22"/>
              </w:rPr>
              <w:t xml:space="preserve">; Mirta Matošić, Mirjana </w:t>
            </w:r>
            <w:proofErr w:type="spellStart"/>
            <w:r>
              <w:rPr>
                <w:sz w:val="22"/>
                <w:szCs w:val="22"/>
              </w:rPr>
              <w:t>Šlaj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Frolich</w:t>
            </w:r>
            <w:proofErr w:type="spellEnd"/>
            <w:r>
              <w:rPr>
                <w:sz w:val="22"/>
                <w:szCs w:val="22"/>
              </w:rPr>
              <w:t xml:space="preserve">, Ana </w:t>
            </w:r>
            <w:proofErr w:type="spellStart"/>
            <w:r>
              <w:rPr>
                <w:sz w:val="22"/>
                <w:szCs w:val="22"/>
              </w:rPr>
              <w:t>Lebl</w:t>
            </w:r>
            <w:proofErr w:type="spellEnd"/>
            <w:r>
              <w:rPr>
                <w:sz w:val="22"/>
                <w:szCs w:val="22"/>
              </w:rPr>
              <w:t xml:space="preserve"> (OP, S1, S2, S3, ST)</w:t>
            </w:r>
          </w:p>
        </w:tc>
      </w:tr>
    </w:tbl>
    <w:p w:rsidR="00AB407F" w:rsidRDefault="00AB407F"/>
    <w:tbl>
      <w:tblPr>
        <w:tblStyle w:val="a3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6"/>
      </w:tblGrid>
      <w:tr w:rsidR="00F7540D" w:rsidTr="007F6926">
        <w:tc>
          <w:tcPr>
            <w:tcW w:w="14566" w:type="dxa"/>
          </w:tcPr>
          <w:p w:rsidR="00F7540D" w:rsidRPr="00133586" w:rsidRDefault="00F7540D" w:rsidP="00A405C8">
            <w:pPr>
              <w:spacing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Umjetnička akademija</w:t>
            </w:r>
          </w:p>
        </w:tc>
      </w:tr>
      <w:tr w:rsidR="006C664B" w:rsidTr="009B1856">
        <w:tc>
          <w:tcPr>
            <w:tcW w:w="14566" w:type="dxa"/>
          </w:tcPr>
          <w:p w:rsidR="006C664B" w:rsidRDefault="006C664B" w:rsidP="00A405C8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10.00-12.00</w:t>
            </w:r>
            <w:r w:rsidR="00AB40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radionica</w:t>
            </w:r>
          </w:p>
          <w:p w:rsidR="006C664B" w:rsidRPr="00143662" w:rsidRDefault="006C664B" w:rsidP="00566843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Dizajnerska početnica u Splitu – radionice za djecu i mlade</w:t>
            </w:r>
            <w:r>
              <w:rPr>
                <w:sz w:val="22"/>
                <w:szCs w:val="22"/>
              </w:rPr>
              <w:t xml:space="preserve">; Jelena </w:t>
            </w:r>
            <w:proofErr w:type="spellStart"/>
            <w:r>
              <w:rPr>
                <w:sz w:val="22"/>
                <w:szCs w:val="22"/>
              </w:rPr>
              <w:t>Perišić</w:t>
            </w:r>
            <w:proofErr w:type="spellEnd"/>
            <w:r>
              <w:rPr>
                <w:sz w:val="22"/>
                <w:szCs w:val="22"/>
              </w:rPr>
              <w:t xml:space="preserve"> (S1),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>. 10 osoba, obavezna najava (13)</w:t>
            </w:r>
          </w:p>
        </w:tc>
      </w:tr>
    </w:tbl>
    <w:p w:rsidR="00A405C8" w:rsidRDefault="00A405C8"/>
    <w:p w:rsidR="00F33E51" w:rsidRDefault="00F33E51"/>
    <w:p w:rsidR="004919C9" w:rsidRDefault="004919C9" w:rsidP="00C74961">
      <w:pPr>
        <w:ind w:left="1440" w:hanging="1440"/>
        <w:rPr>
          <w:b/>
          <w:color w:val="FF0000"/>
          <w:sz w:val="22"/>
          <w:szCs w:val="22"/>
        </w:rPr>
      </w:pPr>
    </w:p>
    <w:p w:rsidR="00C74961" w:rsidRDefault="00C74961" w:rsidP="00C74961">
      <w:pPr>
        <w:ind w:left="1440" w:hanging="144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Mjesta događanja:</w:t>
      </w:r>
    </w:p>
    <w:p w:rsidR="004919C9" w:rsidRPr="00783DC3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ACD</w:t>
      </w:r>
      <w:r>
        <w:rPr>
          <w:b/>
          <w:sz w:val="22"/>
          <w:szCs w:val="22"/>
        </w:rPr>
        <w:tab/>
        <w:t xml:space="preserve">Kavana </w:t>
      </w:r>
      <w:proofErr w:type="spellStart"/>
      <w:r>
        <w:rPr>
          <w:b/>
          <w:sz w:val="22"/>
          <w:szCs w:val="22"/>
        </w:rPr>
        <w:t>Academia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Ruđera Boškovića 27</w:t>
      </w:r>
    </w:p>
    <w:p w:rsidR="004919C9" w:rsidRPr="004555F1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DVM</w:t>
      </w:r>
      <w:r>
        <w:rPr>
          <w:b/>
          <w:sz w:val="22"/>
          <w:szCs w:val="22"/>
        </w:rPr>
        <w:tab/>
        <w:t xml:space="preserve">Dječji vrtić Marjan, objekt Koralj, </w:t>
      </w:r>
      <w:r>
        <w:rPr>
          <w:sz w:val="22"/>
          <w:szCs w:val="22"/>
        </w:rPr>
        <w:t xml:space="preserve">Put </w:t>
      </w:r>
      <w:proofErr w:type="spellStart"/>
      <w:r>
        <w:rPr>
          <w:sz w:val="22"/>
          <w:szCs w:val="22"/>
        </w:rPr>
        <w:t>Skalica</w:t>
      </w:r>
      <w:proofErr w:type="spellEnd"/>
      <w:r>
        <w:rPr>
          <w:sz w:val="22"/>
          <w:szCs w:val="22"/>
        </w:rPr>
        <w:t xml:space="preserve"> 11A</w:t>
      </w:r>
    </w:p>
    <w:p w:rsidR="004919C9" w:rsidRPr="006B599B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EBŠ</w:t>
      </w:r>
      <w:r>
        <w:rPr>
          <w:b/>
          <w:sz w:val="22"/>
          <w:szCs w:val="22"/>
        </w:rPr>
        <w:tab/>
        <w:t>Ekonomsko-birotehnička škola,</w:t>
      </w:r>
      <w:r>
        <w:rPr>
          <w:sz w:val="22"/>
          <w:szCs w:val="22"/>
        </w:rPr>
        <w:t xml:space="preserve"> Vukovarska 37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FESB</w:t>
      </w:r>
      <w:r>
        <w:rPr>
          <w:b/>
          <w:sz w:val="22"/>
          <w:szCs w:val="22"/>
        </w:rPr>
        <w:tab/>
        <w:t xml:space="preserve">Fakultet elektrotehnike, strojarstva i brodogradnje, </w:t>
      </w:r>
      <w:r>
        <w:rPr>
          <w:sz w:val="22"/>
          <w:szCs w:val="22"/>
        </w:rPr>
        <w:t>Ruđera Boškovića 32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FFST</w:t>
      </w:r>
      <w:r>
        <w:rPr>
          <w:b/>
          <w:sz w:val="22"/>
          <w:szCs w:val="22"/>
        </w:rPr>
        <w:tab/>
        <w:t xml:space="preserve">Filozofski fakultet, </w:t>
      </w:r>
      <w:r>
        <w:rPr>
          <w:sz w:val="22"/>
          <w:szCs w:val="22"/>
        </w:rPr>
        <w:t>Teslina 12</w:t>
      </w:r>
    </w:p>
    <w:p w:rsidR="004919C9" w:rsidRPr="001B3AAC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FGAG</w:t>
      </w:r>
      <w:r>
        <w:rPr>
          <w:b/>
          <w:sz w:val="22"/>
          <w:szCs w:val="22"/>
        </w:rPr>
        <w:tab/>
        <w:t xml:space="preserve">Fakultet građevinarstva, arhitekture i geodezije, </w:t>
      </w:r>
      <w:r>
        <w:rPr>
          <w:sz w:val="22"/>
          <w:szCs w:val="22"/>
        </w:rPr>
        <w:t>Matice hrvatske 15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GGTŠ</w:t>
      </w:r>
      <w:r>
        <w:rPr>
          <w:b/>
          <w:sz w:val="22"/>
          <w:szCs w:val="22"/>
        </w:rPr>
        <w:tab/>
        <w:t xml:space="preserve">Graditeljsko-geodetska tehnička škola, </w:t>
      </w:r>
      <w:r>
        <w:rPr>
          <w:sz w:val="22"/>
          <w:szCs w:val="22"/>
        </w:rPr>
        <w:t>Matice hrvatske 11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GKM</w:t>
      </w:r>
      <w:r>
        <w:rPr>
          <w:b/>
          <w:sz w:val="22"/>
          <w:szCs w:val="22"/>
        </w:rPr>
        <w:tab/>
        <w:t>Gradsko kazalište mladih,</w:t>
      </w:r>
      <w:r>
        <w:rPr>
          <w:sz w:val="22"/>
          <w:szCs w:val="22"/>
        </w:rPr>
        <w:t xml:space="preserve"> Trg Republike 1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GKMM</w:t>
      </w:r>
      <w:r>
        <w:rPr>
          <w:b/>
          <w:sz w:val="22"/>
          <w:szCs w:val="22"/>
        </w:rPr>
        <w:tab/>
        <w:t>Gradska knjižnica Marka Marulića,</w:t>
      </w:r>
      <w:r>
        <w:rPr>
          <w:sz w:val="22"/>
          <w:szCs w:val="22"/>
        </w:rPr>
        <w:t xml:space="preserve"> Ulica slobode 2</w:t>
      </w:r>
    </w:p>
    <w:p w:rsidR="004919C9" w:rsidRPr="006B599B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GKMMTR</w:t>
      </w:r>
      <w:r>
        <w:rPr>
          <w:b/>
          <w:sz w:val="22"/>
          <w:szCs w:val="22"/>
        </w:rPr>
        <w:tab/>
        <w:t xml:space="preserve">Gradska knjižnica Marka Marulića, </w:t>
      </w:r>
      <w:r w:rsidRPr="00B31765">
        <w:rPr>
          <w:sz w:val="22"/>
          <w:szCs w:val="22"/>
        </w:rPr>
        <w:t xml:space="preserve">odjel </w:t>
      </w:r>
      <w:proofErr w:type="spellStart"/>
      <w:r w:rsidRPr="00B31765">
        <w:rPr>
          <w:sz w:val="22"/>
          <w:szCs w:val="22"/>
        </w:rPr>
        <w:t>Trstenik</w:t>
      </w:r>
      <w:proofErr w:type="spellEnd"/>
      <w:r w:rsidRPr="00B3176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Papandopulova</w:t>
      </w:r>
      <w:proofErr w:type="spellEnd"/>
      <w:r>
        <w:rPr>
          <w:sz w:val="22"/>
          <w:szCs w:val="22"/>
        </w:rPr>
        <w:t xml:space="preserve"> 25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HP</w:t>
      </w:r>
      <w:r>
        <w:rPr>
          <w:b/>
          <w:sz w:val="22"/>
          <w:szCs w:val="22"/>
        </w:rPr>
        <w:tab/>
        <w:t xml:space="preserve">Hotel Park, </w:t>
      </w:r>
      <w:proofErr w:type="spellStart"/>
      <w:r>
        <w:rPr>
          <w:sz w:val="22"/>
          <w:szCs w:val="22"/>
        </w:rPr>
        <w:t>Hatzeov</w:t>
      </w:r>
      <w:proofErr w:type="spellEnd"/>
      <w:r>
        <w:rPr>
          <w:sz w:val="22"/>
          <w:szCs w:val="22"/>
        </w:rPr>
        <w:t xml:space="preserve"> perivoj 3</w:t>
      </w:r>
    </w:p>
    <w:p w:rsidR="004919C9" w:rsidRPr="0008062A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HPMS</w:t>
      </w:r>
      <w:r>
        <w:rPr>
          <w:b/>
          <w:sz w:val="22"/>
          <w:szCs w:val="22"/>
        </w:rPr>
        <w:tab/>
        <w:t>Hrvatski pomorski muzej Split,</w:t>
      </w:r>
      <w:r>
        <w:rPr>
          <w:sz w:val="22"/>
          <w:szCs w:val="22"/>
        </w:rPr>
        <w:t xml:space="preserve"> Glagoljaša 18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IKS</w:t>
      </w:r>
      <w:r>
        <w:rPr>
          <w:b/>
          <w:sz w:val="22"/>
          <w:szCs w:val="22"/>
        </w:rPr>
        <w:tab/>
        <w:t xml:space="preserve">Institut kineziologije i sporta, </w:t>
      </w:r>
      <w:r>
        <w:rPr>
          <w:sz w:val="22"/>
          <w:szCs w:val="22"/>
        </w:rPr>
        <w:t>Osječka 11 (dvorana Gripe)</w:t>
      </w:r>
    </w:p>
    <w:p w:rsidR="004919C9" w:rsidRPr="001B3AAC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KBF</w:t>
      </w:r>
      <w:r>
        <w:rPr>
          <w:b/>
          <w:sz w:val="22"/>
          <w:szCs w:val="22"/>
        </w:rPr>
        <w:tab/>
        <w:t xml:space="preserve">Katolički bogoslovni fakultet, </w:t>
      </w:r>
      <w:r w:rsidRPr="001B3AAC">
        <w:rPr>
          <w:sz w:val="22"/>
          <w:szCs w:val="22"/>
        </w:rPr>
        <w:t>Zri</w:t>
      </w:r>
      <w:r>
        <w:rPr>
          <w:sz w:val="22"/>
          <w:szCs w:val="22"/>
        </w:rPr>
        <w:t>nsko-</w:t>
      </w:r>
      <w:proofErr w:type="spellStart"/>
      <w:r>
        <w:rPr>
          <w:sz w:val="22"/>
          <w:szCs w:val="22"/>
        </w:rPr>
        <w:t>Frankopanska</w:t>
      </w:r>
      <w:proofErr w:type="spellEnd"/>
      <w:r>
        <w:rPr>
          <w:sz w:val="22"/>
          <w:szCs w:val="22"/>
        </w:rPr>
        <w:t xml:space="preserve"> 19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KIF</w:t>
      </w:r>
      <w:r>
        <w:rPr>
          <w:b/>
          <w:sz w:val="22"/>
          <w:szCs w:val="22"/>
        </w:rPr>
        <w:tab/>
        <w:t xml:space="preserve">Dvorana Kineziološkog fakulteta u Splitu, </w:t>
      </w:r>
      <w:r>
        <w:rPr>
          <w:sz w:val="22"/>
          <w:szCs w:val="22"/>
        </w:rPr>
        <w:t>Teslina 6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KLR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Klerikat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Put iza nove bolnice 10c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KTF</w:t>
      </w:r>
      <w:r>
        <w:rPr>
          <w:b/>
          <w:sz w:val="22"/>
          <w:szCs w:val="22"/>
        </w:rPr>
        <w:tab/>
        <w:t xml:space="preserve">Kemijsko-tehnološki fakultet, </w:t>
      </w:r>
      <w:r>
        <w:rPr>
          <w:sz w:val="22"/>
          <w:szCs w:val="22"/>
        </w:rPr>
        <w:t>Zgrada tri fakulteta, Ruđera Boškovića 35 (istočni ulaz)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LVX</w:t>
      </w:r>
      <w:r>
        <w:rPr>
          <w:b/>
          <w:sz w:val="22"/>
          <w:szCs w:val="22"/>
        </w:rPr>
        <w:tab/>
        <w:t xml:space="preserve">Kavana </w:t>
      </w:r>
      <w:proofErr w:type="spellStart"/>
      <w:r>
        <w:rPr>
          <w:b/>
          <w:sz w:val="22"/>
          <w:szCs w:val="22"/>
        </w:rPr>
        <w:t>Lvxor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Peristil</w:t>
      </w:r>
    </w:p>
    <w:p w:rsidR="004919C9" w:rsidRDefault="004919C9" w:rsidP="004919C9">
      <w:pPr>
        <w:rPr>
          <w:sz w:val="22"/>
          <w:szCs w:val="22"/>
        </w:rPr>
      </w:pPr>
      <w:r>
        <w:rPr>
          <w:b/>
          <w:sz w:val="22"/>
          <w:szCs w:val="22"/>
        </w:rPr>
        <w:t>MEFST</w:t>
      </w:r>
      <w:r>
        <w:rPr>
          <w:b/>
          <w:sz w:val="22"/>
          <w:szCs w:val="22"/>
        </w:rPr>
        <w:tab/>
        <w:t xml:space="preserve">Medicinski fakultet u Splitu, </w:t>
      </w:r>
      <w:r>
        <w:rPr>
          <w:sz w:val="22"/>
          <w:szCs w:val="22"/>
        </w:rPr>
        <w:t>Šoltanska 2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MGS</w:t>
      </w:r>
      <w:r>
        <w:rPr>
          <w:b/>
          <w:sz w:val="22"/>
          <w:szCs w:val="22"/>
        </w:rPr>
        <w:tab/>
        <w:t>Muzej grada Splita</w:t>
      </w:r>
      <w:r>
        <w:rPr>
          <w:sz w:val="22"/>
          <w:szCs w:val="22"/>
        </w:rPr>
        <w:t xml:space="preserve">, Gotička dvorana, </w:t>
      </w:r>
      <w:proofErr w:type="spellStart"/>
      <w:r>
        <w:rPr>
          <w:sz w:val="22"/>
          <w:szCs w:val="22"/>
        </w:rPr>
        <w:t>Papalićeva</w:t>
      </w:r>
      <w:proofErr w:type="spellEnd"/>
      <w:r>
        <w:rPr>
          <w:sz w:val="22"/>
          <w:szCs w:val="22"/>
        </w:rPr>
        <w:t xml:space="preserve"> 1</w:t>
      </w:r>
    </w:p>
    <w:p w:rsidR="004919C9" w:rsidRPr="006F3656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OŠL</w:t>
      </w:r>
      <w:r>
        <w:rPr>
          <w:b/>
          <w:sz w:val="22"/>
          <w:szCs w:val="22"/>
        </w:rPr>
        <w:tab/>
        <w:t>Osnovna škola Lučac,</w:t>
      </w:r>
      <w:r>
        <w:rPr>
          <w:sz w:val="22"/>
          <w:szCs w:val="22"/>
        </w:rPr>
        <w:t xml:space="preserve"> Omiška 27</w:t>
      </w:r>
    </w:p>
    <w:p w:rsidR="004919C9" w:rsidRPr="007F6926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OŠS</w:t>
      </w:r>
      <w:r>
        <w:rPr>
          <w:b/>
          <w:sz w:val="22"/>
          <w:szCs w:val="22"/>
        </w:rPr>
        <w:tab/>
        <w:t xml:space="preserve">Osnovna škola </w:t>
      </w:r>
      <w:proofErr w:type="spellStart"/>
      <w:r>
        <w:rPr>
          <w:b/>
          <w:sz w:val="22"/>
          <w:szCs w:val="22"/>
        </w:rPr>
        <w:t>Pojišan</w:t>
      </w:r>
      <w:proofErr w:type="spellEnd"/>
      <w:r>
        <w:rPr>
          <w:b/>
          <w:sz w:val="22"/>
          <w:szCs w:val="22"/>
        </w:rPr>
        <w:t xml:space="preserve">, </w:t>
      </w:r>
      <w:r w:rsidRPr="007F6926">
        <w:rPr>
          <w:sz w:val="22"/>
          <w:szCs w:val="22"/>
        </w:rPr>
        <w:t>Viška 12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OŠSP</w:t>
      </w:r>
      <w:r>
        <w:rPr>
          <w:b/>
          <w:sz w:val="22"/>
          <w:szCs w:val="22"/>
        </w:rPr>
        <w:tab/>
        <w:t xml:space="preserve">Osnovna škola </w:t>
      </w:r>
      <w:proofErr w:type="spellStart"/>
      <w:r>
        <w:rPr>
          <w:b/>
          <w:sz w:val="22"/>
          <w:szCs w:val="22"/>
        </w:rPr>
        <w:t>Spinut</w:t>
      </w:r>
      <w:proofErr w:type="spellEnd"/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Teslina 12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PM</w:t>
      </w:r>
      <w:r>
        <w:rPr>
          <w:b/>
          <w:sz w:val="22"/>
          <w:szCs w:val="22"/>
        </w:rPr>
        <w:tab/>
        <w:t xml:space="preserve">Prirodoslovni muzej i zoološki vrt grada Splita, </w:t>
      </w:r>
      <w:r>
        <w:rPr>
          <w:sz w:val="22"/>
          <w:szCs w:val="22"/>
        </w:rPr>
        <w:t>Poljana kneza Trpimira 3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PMF</w:t>
      </w:r>
      <w:r>
        <w:rPr>
          <w:b/>
          <w:sz w:val="22"/>
          <w:szCs w:val="22"/>
        </w:rPr>
        <w:tab/>
        <w:t xml:space="preserve">Prirodoslovno-matematički fakultet u Splitu, </w:t>
      </w:r>
      <w:r>
        <w:rPr>
          <w:sz w:val="22"/>
          <w:szCs w:val="22"/>
        </w:rPr>
        <w:t>Zgrada tri fakulteta, Ruđera Boškovića 33 (južni ulaz)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SOFZ</w:t>
      </w:r>
      <w:r>
        <w:rPr>
          <w:b/>
          <w:sz w:val="22"/>
          <w:szCs w:val="22"/>
        </w:rPr>
        <w:tab/>
        <w:t xml:space="preserve">Sveučilišni odjel za forenzične znanosti, </w:t>
      </w:r>
      <w:r>
        <w:rPr>
          <w:sz w:val="22"/>
          <w:szCs w:val="22"/>
        </w:rPr>
        <w:t>Zgrada tri fakulteta, Ruđera Boškovića 33</w:t>
      </w:r>
    </w:p>
    <w:p w:rsidR="004919C9" w:rsidRPr="00D5600B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SOSS</w:t>
      </w:r>
      <w:r>
        <w:rPr>
          <w:b/>
          <w:sz w:val="22"/>
          <w:szCs w:val="22"/>
        </w:rPr>
        <w:tab/>
        <w:t>Sveučilišni odjel za stručne studije,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Kopilica</w:t>
      </w:r>
      <w:proofErr w:type="spellEnd"/>
      <w:r>
        <w:rPr>
          <w:sz w:val="22"/>
          <w:szCs w:val="22"/>
        </w:rPr>
        <w:t xml:space="preserve"> 5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STSK</w:t>
      </w:r>
      <w:r>
        <w:rPr>
          <w:b/>
          <w:sz w:val="22"/>
          <w:szCs w:val="22"/>
        </w:rPr>
        <w:tab/>
        <w:t xml:space="preserve">Sjeverni toranj Sveučilišne knjižnice, </w:t>
      </w:r>
      <w:r>
        <w:rPr>
          <w:sz w:val="22"/>
          <w:szCs w:val="22"/>
        </w:rPr>
        <w:t>Ruđera Boškovića 31</w:t>
      </w:r>
    </w:p>
    <w:p w:rsidR="004919C9" w:rsidRPr="00657285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SVK</w:t>
      </w:r>
      <w:r>
        <w:rPr>
          <w:b/>
          <w:sz w:val="22"/>
          <w:szCs w:val="22"/>
        </w:rPr>
        <w:tab/>
        <w:t xml:space="preserve">Sveučilišna knjižnica, </w:t>
      </w:r>
      <w:r>
        <w:rPr>
          <w:sz w:val="22"/>
          <w:szCs w:val="22"/>
        </w:rPr>
        <w:t>Ruđera Boškovića 31</w:t>
      </w:r>
    </w:p>
    <w:p w:rsidR="004919C9" w:rsidRPr="0022643C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ŠLU</w:t>
      </w:r>
      <w:r>
        <w:rPr>
          <w:b/>
          <w:sz w:val="22"/>
          <w:szCs w:val="22"/>
        </w:rPr>
        <w:tab/>
        <w:t>Škola likovnih umjetnosti,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Vrančićeva</w:t>
      </w:r>
      <w:proofErr w:type="spellEnd"/>
      <w:r>
        <w:rPr>
          <w:sz w:val="22"/>
          <w:szCs w:val="22"/>
        </w:rPr>
        <w:t xml:space="preserve"> 17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TNL</w:t>
      </w:r>
      <w:r>
        <w:rPr>
          <w:b/>
          <w:sz w:val="22"/>
          <w:szCs w:val="22"/>
        </w:rPr>
        <w:tab/>
        <w:t>Kavana Tinel,</w:t>
      </w:r>
      <w:r>
        <w:rPr>
          <w:sz w:val="22"/>
          <w:szCs w:val="22"/>
        </w:rPr>
        <w:t xml:space="preserve"> Ruđera Boškovića 31</w:t>
      </w:r>
    </w:p>
    <w:p w:rsidR="004919C9" w:rsidRPr="00B31765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UMAS</w:t>
      </w:r>
      <w:r>
        <w:rPr>
          <w:b/>
          <w:sz w:val="22"/>
          <w:szCs w:val="22"/>
        </w:rPr>
        <w:tab/>
        <w:t xml:space="preserve">Umjetnička akademija, </w:t>
      </w:r>
      <w:r>
        <w:rPr>
          <w:sz w:val="22"/>
          <w:szCs w:val="22"/>
        </w:rPr>
        <w:t xml:space="preserve">Glagoljaška </w:t>
      </w:r>
      <w:proofErr w:type="spellStart"/>
      <w:r>
        <w:rPr>
          <w:sz w:val="22"/>
          <w:szCs w:val="22"/>
        </w:rPr>
        <w:t>bb</w:t>
      </w:r>
      <w:proofErr w:type="spellEnd"/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UMASVK</w:t>
      </w:r>
      <w:r>
        <w:rPr>
          <w:b/>
          <w:sz w:val="22"/>
          <w:szCs w:val="22"/>
        </w:rPr>
        <w:tab/>
        <w:t xml:space="preserve">Umjetnička akademija, </w:t>
      </w:r>
      <w:r>
        <w:rPr>
          <w:sz w:val="22"/>
          <w:szCs w:val="22"/>
        </w:rPr>
        <w:t>Odsjek za dizajn vizualnih komunikacija, Zagrebačka 3</w:t>
      </w:r>
    </w:p>
    <w:p w:rsidR="004919C9" w:rsidRPr="0099214F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UPAR</w:t>
      </w:r>
      <w:r>
        <w:rPr>
          <w:b/>
          <w:sz w:val="22"/>
          <w:szCs w:val="22"/>
        </w:rPr>
        <w:tab/>
        <w:t xml:space="preserve">Udruga podvodnih aktivnosti </w:t>
      </w:r>
      <w:proofErr w:type="spellStart"/>
      <w:r>
        <w:rPr>
          <w:b/>
          <w:sz w:val="22"/>
          <w:szCs w:val="22"/>
        </w:rPr>
        <w:t>Rostrum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Doverska 18</w:t>
      </w:r>
    </w:p>
    <w:p w:rsidR="004919C9" w:rsidRDefault="004919C9" w:rsidP="004919C9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ZSM</w:t>
      </w:r>
      <w:r>
        <w:rPr>
          <w:b/>
          <w:sz w:val="22"/>
          <w:szCs w:val="22"/>
        </w:rPr>
        <w:tab/>
        <w:t>Zvjezdano selo Mosor,</w:t>
      </w:r>
      <w:r>
        <w:rPr>
          <w:sz w:val="22"/>
          <w:szCs w:val="22"/>
        </w:rPr>
        <w:t xml:space="preserve"> Sitno Gornje</w:t>
      </w:r>
    </w:p>
    <w:p w:rsidR="004919C9" w:rsidRDefault="004919C9" w:rsidP="004919C9">
      <w:pPr>
        <w:rPr>
          <w:sz w:val="22"/>
          <w:szCs w:val="22"/>
        </w:rPr>
      </w:pPr>
      <w:r>
        <w:rPr>
          <w:b/>
          <w:sz w:val="22"/>
          <w:szCs w:val="22"/>
        </w:rPr>
        <w:t>ZŠ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Zdravstvena škola, </w:t>
      </w:r>
      <w:r>
        <w:rPr>
          <w:sz w:val="22"/>
          <w:szCs w:val="22"/>
        </w:rPr>
        <w:t>Šoltanska 15</w:t>
      </w:r>
    </w:p>
    <w:p w:rsidR="004919C9" w:rsidRDefault="004919C9" w:rsidP="004919C9">
      <w:pPr>
        <w:rPr>
          <w:sz w:val="22"/>
          <w:szCs w:val="22"/>
        </w:rPr>
      </w:pPr>
    </w:p>
    <w:p w:rsidR="004919C9" w:rsidRDefault="004919C9" w:rsidP="004919C9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Publika:</w:t>
      </w:r>
    </w:p>
    <w:p w:rsidR="004919C9" w:rsidRDefault="004919C9" w:rsidP="004919C9">
      <w:pPr>
        <w:rPr>
          <w:sz w:val="22"/>
          <w:szCs w:val="22"/>
        </w:rPr>
      </w:pPr>
      <w:r>
        <w:rPr>
          <w:sz w:val="22"/>
          <w:szCs w:val="22"/>
        </w:rPr>
        <w:t>OP – opća populacija</w:t>
      </w:r>
    </w:p>
    <w:p w:rsidR="004919C9" w:rsidRDefault="004919C9" w:rsidP="004919C9">
      <w:pPr>
        <w:rPr>
          <w:sz w:val="22"/>
          <w:szCs w:val="22"/>
        </w:rPr>
      </w:pPr>
      <w:r>
        <w:rPr>
          <w:sz w:val="22"/>
          <w:szCs w:val="22"/>
        </w:rPr>
        <w:t xml:space="preserve">S0 – predškolski uzrast </w:t>
      </w:r>
    </w:p>
    <w:p w:rsidR="004919C9" w:rsidRDefault="004919C9" w:rsidP="004919C9">
      <w:pPr>
        <w:rPr>
          <w:sz w:val="22"/>
          <w:szCs w:val="22"/>
        </w:rPr>
      </w:pPr>
      <w:r>
        <w:rPr>
          <w:sz w:val="22"/>
          <w:szCs w:val="22"/>
        </w:rPr>
        <w:t>S1 – niži razredi osnovne škole</w:t>
      </w:r>
    </w:p>
    <w:p w:rsidR="004919C9" w:rsidRDefault="004919C9" w:rsidP="004919C9">
      <w:pPr>
        <w:rPr>
          <w:sz w:val="22"/>
          <w:szCs w:val="22"/>
        </w:rPr>
      </w:pPr>
      <w:r>
        <w:rPr>
          <w:sz w:val="22"/>
          <w:szCs w:val="22"/>
        </w:rPr>
        <w:t>S2 – viši razredi osnovne škole</w:t>
      </w:r>
    </w:p>
    <w:p w:rsidR="004919C9" w:rsidRDefault="004919C9" w:rsidP="00C74961">
      <w:pPr>
        <w:ind w:left="1440" w:hanging="1440"/>
        <w:rPr>
          <w:color w:val="FF0000"/>
          <w:sz w:val="22"/>
          <w:szCs w:val="22"/>
        </w:rPr>
      </w:pPr>
    </w:p>
    <w:p w:rsidR="00C74961" w:rsidRDefault="00C74961" w:rsidP="00C74961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B407F" w:rsidRDefault="00AB407F">
      <w:pPr>
        <w:rPr>
          <w:color w:val="FF0000"/>
        </w:rPr>
      </w:pPr>
    </w:p>
    <w:sectPr w:rsidR="00AB407F">
      <w:footerReference w:type="default" r:id="rId32"/>
      <w:pgSz w:w="16840" w:h="11907"/>
      <w:pgMar w:top="1134" w:right="1134" w:bottom="1134" w:left="124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CC" w:rsidRDefault="005661CC" w:rsidP="004919C9">
      <w:pPr>
        <w:spacing w:line="240" w:lineRule="auto"/>
      </w:pPr>
      <w:r>
        <w:separator/>
      </w:r>
    </w:p>
  </w:endnote>
  <w:endnote w:type="continuationSeparator" w:id="0">
    <w:p w:rsidR="005661CC" w:rsidRDefault="005661CC" w:rsidP="00491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53166"/>
      <w:docPartObj>
        <w:docPartGallery w:val="Page Numbers (Bottom of Page)"/>
        <w:docPartUnique/>
      </w:docPartObj>
    </w:sdtPr>
    <w:sdtEndPr/>
    <w:sdtContent>
      <w:p w:rsidR="004919C9" w:rsidRDefault="004919C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71C">
          <w:rPr>
            <w:noProof/>
          </w:rPr>
          <w:t>7</w:t>
        </w:r>
        <w:r>
          <w:fldChar w:fldCharType="end"/>
        </w:r>
      </w:p>
    </w:sdtContent>
  </w:sdt>
  <w:p w:rsidR="004919C9" w:rsidRDefault="004919C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CC" w:rsidRDefault="005661CC" w:rsidP="004919C9">
      <w:pPr>
        <w:spacing w:line="240" w:lineRule="auto"/>
      </w:pPr>
      <w:r>
        <w:separator/>
      </w:r>
    </w:p>
  </w:footnote>
  <w:footnote w:type="continuationSeparator" w:id="0">
    <w:p w:rsidR="005661CC" w:rsidRDefault="005661CC" w:rsidP="00491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B1"/>
    <w:rsid w:val="0003524A"/>
    <w:rsid w:val="0003617E"/>
    <w:rsid w:val="00052942"/>
    <w:rsid w:val="0008062A"/>
    <w:rsid w:val="000867A2"/>
    <w:rsid w:val="000C27E6"/>
    <w:rsid w:val="000D046F"/>
    <w:rsid w:val="00133586"/>
    <w:rsid w:val="00143662"/>
    <w:rsid w:val="00181B36"/>
    <w:rsid w:val="001B1E5B"/>
    <w:rsid w:val="001B3AAC"/>
    <w:rsid w:val="001B5E89"/>
    <w:rsid w:val="001D39E2"/>
    <w:rsid w:val="001F4420"/>
    <w:rsid w:val="00215E6D"/>
    <w:rsid w:val="0022643C"/>
    <w:rsid w:val="00232586"/>
    <w:rsid w:val="002420D6"/>
    <w:rsid w:val="00250087"/>
    <w:rsid w:val="00261D80"/>
    <w:rsid w:val="0028171C"/>
    <w:rsid w:val="00292FE4"/>
    <w:rsid w:val="00293CBF"/>
    <w:rsid w:val="002B49DE"/>
    <w:rsid w:val="002C18FF"/>
    <w:rsid w:val="00301FD0"/>
    <w:rsid w:val="00334670"/>
    <w:rsid w:val="003461B1"/>
    <w:rsid w:val="003B4F05"/>
    <w:rsid w:val="003B5747"/>
    <w:rsid w:val="003E4B63"/>
    <w:rsid w:val="004133E7"/>
    <w:rsid w:val="004555F1"/>
    <w:rsid w:val="00481DDE"/>
    <w:rsid w:val="0048752F"/>
    <w:rsid w:val="004919C9"/>
    <w:rsid w:val="004C310B"/>
    <w:rsid w:val="004C341E"/>
    <w:rsid w:val="004E0EDB"/>
    <w:rsid w:val="004E7372"/>
    <w:rsid w:val="00501F95"/>
    <w:rsid w:val="005054A9"/>
    <w:rsid w:val="00515327"/>
    <w:rsid w:val="005661CC"/>
    <w:rsid w:val="00566843"/>
    <w:rsid w:val="00582189"/>
    <w:rsid w:val="005B271E"/>
    <w:rsid w:val="005B36F6"/>
    <w:rsid w:val="005C145A"/>
    <w:rsid w:val="005E739F"/>
    <w:rsid w:val="00617F01"/>
    <w:rsid w:val="0062678C"/>
    <w:rsid w:val="00635893"/>
    <w:rsid w:val="00657285"/>
    <w:rsid w:val="006959AB"/>
    <w:rsid w:val="006B3ADB"/>
    <w:rsid w:val="006B599B"/>
    <w:rsid w:val="006C664B"/>
    <w:rsid w:val="006F3656"/>
    <w:rsid w:val="00722EC2"/>
    <w:rsid w:val="00723288"/>
    <w:rsid w:val="00756BCF"/>
    <w:rsid w:val="00783DC3"/>
    <w:rsid w:val="007B5675"/>
    <w:rsid w:val="007F23A0"/>
    <w:rsid w:val="007F6926"/>
    <w:rsid w:val="007F7958"/>
    <w:rsid w:val="00834710"/>
    <w:rsid w:val="00840AB7"/>
    <w:rsid w:val="00852E05"/>
    <w:rsid w:val="00895C75"/>
    <w:rsid w:val="008B08DC"/>
    <w:rsid w:val="008C0FC5"/>
    <w:rsid w:val="008D3C3D"/>
    <w:rsid w:val="008E4889"/>
    <w:rsid w:val="00907E4C"/>
    <w:rsid w:val="0091147C"/>
    <w:rsid w:val="0094143E"/>
    <w:rsid w:val="00946A6A"/>
    <w:rsid w:val="00960ADE"/>
    <w:rsid w:val="00963D77"/>
    <w:rsid w:val="0099214F"/>
    <w:rsid w:val="009A32D5"/>
    <w:rsid w:val="009D206A"/>
    <w:rsid w:val="00A3583A"/>
    <w:rsid w:val="00A405C8"/>
    <w:rsid w:val="00A51106"/>
    <w:rsid w:val="00A9252B"/>
    <w:rsid w:val="00AA738B"/>
    <w:rsid w:val="00AB407F"/>
    <w:rsid w:val="00AC7C70"/>
    <w:rsid w:val="00AE3C34"/>
    <w:rsid w:val="00AF5E8C"/>
    <w:rsid w:val="00B11329"/>
    <w:rsid w:val="00B25FDC"/>
    <w:rsid w:val="00B31765"/>
    <w:rsid w:val="00B33EE8"/>
    <w:rsid w:val="00B43012"/>
    <w:rsid w:val="00B50EE1"/>
    <w:rsid w:val="00B7356B"/>
    <w:rsid w:val="00B7677C"/>
    <w:rsid w:val="00BA6338"/>
    <w:rsid w:val="00BB1C21"/>
    <w:rsid w:val="00BC35E9"/>
    <w:rsid w:val="00BF41C0"/>
    <w:rsid w:val="00C1599D"/>
    <w:rsid w:val="00C208EE"/>
    <w:rsid w:val="00C74961"/>
    <w:rsid w:val="00C84ECD"/>
    <w:rsid w:val="00CB4B9C"/>
    <w:rsid w:val="00CF0301"/>
    <w:rsid w:val="00D005E7"/>
    <w:rsid w:val="00D5600B"/>
    <w:rsid w:val="00D75281"/>
    <w:rsid w:val="00D90774"/>
    <w:rsid w:val="00DB3311"/>
    <w:rsid w:val="00DD4DAC"/>
    <w:rsid w:val="00E26C3F"/>
    <w:rsid w:val="00E44CD3"/>
    <w:rsid w:val="00E459BA"/>
    <w:rsid w:val="00E71448"/>
    <w:rsid w:val="00EB288C"/>
    <w:rsid w:val="00EF7A7D"/>
    <w:rsid w:val="00F028B6"/>
    <w:rsid w:val="00F10133"/>
    <w:rsid w:val="00F33E51"/>
    <w:rsid w:val="00F7540D"/>
    <w:rsid w:val="00F7686A"/>
    <w:rsid w:val="00F94395"/>
    <w:rsid w:val="00FA7C17"/>
    <w:rsid w:val="00FD34A3"/>
    <w:rsid w:val="00FE62E3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widowControl w:val="0"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outlineLvl w:val="0"/>
    </w:pPr>
    <w:rPr>
      <w:b/>
      <w:i/>
      <w:sz w:val="22"/>
      <w:szCs w:val="22"/>
    </w:rPr>
  </w:style>
  <w:style w:type="paragraph" w:styleId="Naslov2">
    <w:name w:val="heading 2"/>
    <w:basedOn w:val="Normal"/>
    <w:next w:val="Normal"/>
    <w:pPr>
      <w:keepNext/>
      <w:outlineLvl w:val="1"/>
    </w:pPr>
    <w:rPr>
      <w:b/>
      <w:sz w:val="22"/>
      <w:szCs w:val="22"/>
    </w:rPr>
  </w:style>
  <w:style w:type="paragraph" w:styleId="Naslov3">
    <w:name w:val="heading 3"/>
    <w:basedOn w:val="Normal"/>
    <w:next w:val="Normal"/>
    <w:pPr>
      <w:keepNext/>
      <w:outlineLvl w:val="2"/>
    </w:pPr>
    <w:rPr>
      <w:b/>
      <w:color w:val="FF0000"/>
      <w:sz w:val="22"/>
      <w:szCs w:val="22"/>
    </w:rPr>
  </w:style>
  <w:style w:type="paragraph" w:styleId="Naslov4">
    <w:name w:val="heading 4"/>
    <w:basedOn w:val="Normal"/>
    <w:next w:val="Normal"/>
    <w:pPr>
      <w:keepNext/>
      <w:outlineLvl w:val="3"/>
    </w:pPr>
    <w:rPr>
      <w:b/>
      <w:i/>
      <w:color w:val="FF0000"/>
      <w:sz w:val="22"/>
      <w:szCs w:val="22"/>
    </w:rPr>
  </w:style>
  <w:style w:type="paragraph" w:styleId="Naslov5">
    <w:name w:val="heading 5"/>
    <w:basedOn w:val="Normal"/>
    <w:next w:val="Normal"/>
    <w:pPr>
      <w:keepNext/>
      <w:outlineLvl w:val="4"/>
    </w:pPr>
    <w:rPr>
      <w:b/>
      <w:color w:val="FF0000"/>
      <w:sz w:val="20"/>
      <w:szCs w:val="20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</w:tblPr>
  </w:style>
  <w:style w:type="table" w:customStyle="1" w:styleId="a2">
    <w:basedOn w:val="Obinatablica"/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</w:tblPr>
  </w:style>
  <w:style w:type="character" w:styleId="Hiperveza">
    <w:name w:val="Hyperlink"/>
    <w:basedOn w:val="Zadanifontodlomka"/>
    <w:uiPriority w:val="99"/>
    <w:unhideWhenUsed/>
    <w:rsid w:val="00292FE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41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1C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919C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9C9"/>
  </w:style>
  <w:style w:type="paragraph" w:styleId="Podnoje">
    <w:name w:val="footer"/>
    <w:basedOn w:val="Normal"/>
    <w:link w:val="PodnojeChar"/>
    <w:uiPriority w:val="99"/>
    <w:unhideWhenUsed/>
    <w:rsid w:val="004919C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widowControl w:val="0"/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outlineLvl w:val="0"/>
    </w:pPr>
    <w:rPr>
      <w:b/>
      <w:i/>
      <w:sz w:val="22"/>
      <w:szCs w:val="22"/>
    </w:rPr>
  </w:style>
  <w:style w:type="paragraph" w:styleId="Naslov2">
    <w:name w:val="heading 2"/>
    <w:basedOn w:val="Normal"/>
    <w:next w:val="Normal"/>
    <w:pPr>
      <w:keepNext/>
      <w:outlineLvl w:val="1"/>
    </w:pPr>
    <w:rPr>
      <w:b/>
      <w:sz w:val="22"/>
      <w:szCs w:val="22"/>
    </w:rPr>
  </w:style>
  <w:style w:type="paragraph" w:styleId="Naslov3">
    <w:name w:val="heading 3"/>
    <w:basedOn w:val="Normal"/>
    <w:next w:val="Normal"/>
    <w:pPr>
      <w:keepNext/>
      <w:outlineLvl w:val="2"/>
    </w:pPr>
    <w:rPr>
      <w:b/>
      <w:color w:val="FF0000"/>
      <w:sz w:val="22"/>
      <w:szCs w:val="22"/>
    </w:rPr>
  </w:style>
  <w:style w:type="paragraph" w:styleId="Naslov4">
    <w:name w:val="heading 4"/>
    <w:basedOn w:val="Normal"/>
    <w:next w:val="Normal"/>
    <w:pPr>
      <w:keepNext/>
      <w:outlineLvl w:val="3"/>
    </w:pPr>
    <w:rPr>
      <w:b/>
      <w:i/>
      <w:color w:val="FF0000"/>
      <w:sz w:val="22"/>
      <w:szCs w:val="22"/>
    </w:rPr>
  </w:style>
  <w:style w:type="paragraph" w:styleId="Naslov5">
    <w:name w:val="heading 5"/>
    <w:basedOn w:val="Normal"/>
    <w:next w:val="Normal"/>
    <w:pPr>
      <w:keepNext/>
      <w:outlineLvl w:val="4"/>
    </w:pPr>
    <w:rPr>
      <w:b/>
      <w:color w:val="FF0000"/>
      <w:sz w:val="20"/>
      <w:szCs w:val="20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</w:tblPr>
  </w:style>
  <w:style w:type="table" w:customStyle="1" w:styleId="a2">
    <w:basedOn w:val="Obinatablica"/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</w:tblPr>
  </w:style>
  <w:style w:type="character" w:styleId="Hiperveza">
    <w:name w:val="Hyperlink"/>
    <w:basedOn w:val="Zadanifontodlomka"/>
    <w:uiPriority w:val="99"/>
    <w:unhideWhenUsed/>
    <w:rsid w:val="00292FE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41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1C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919C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9C9"/>
  </w:style>
  <w:style w:type="paragraph" w:styleId="Podnoje">
    <w:name w:val="footer"/>
    <w:basedOn w:val="Normal"/>
    <w:link w:val="PodnojeChar"/>
    <w:uiPriority w:val="99"/>
    <w:unhideWhenUsed/>
    <w:rsid w:val="004919C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vorenidan@ktf-split.hr" TargetMode="External"/><Relationship Id="rId13" Type="http://schemas.openxmlformats.org/officeDocument/2006/relationships/hyperlink" Target="mailto:praktikum@ffst.hr" TargetMode="External"/><Relationship Id="rId18" Type="http://schemas.openxmlformats.org/officeDocument/2006/relationships/hyperlink" Target="mailto:mkovac@pmfst.hr" TargetMode="External"/><Relationship Id="rId26" Type="http://schemas.openxmlformats.org/officeDocument/2006/relationships/hyperlink" Target="mailto:jnakic@pmfst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kolina.rezic@mefst.h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danijel.jolevski@fesb.hr" TargetMode="External"/><Relationship Id="rId12" Type="http://schemas.openxmlformats.org/officeDocument/2006/relationships/hyperlink" Target="mailto:tljubic@unist.hr" TargetMode="External"/><Relationship Id="rId17" Type="http://schemas.openxmlformats.org/officeDocument/2006/relationships/hyperlink" Target="mailto:vperisin@yahoo.com" TargetMode="External"/><Relationship Id="rId25" Type="http://schemas.openxmlformats.org/officeDocument/2006/relationships/hyperlink" Target="mailto:dkrpan@pmfst.hr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rtokalic@gmail.com" TargetMode="External"/><Relationship Id="rId20" Type="http://schemas.openxmlformats.org/officeDocument/2006/relationships/hyperlink" Target="mailto:roomescape@pmfst.hr" TargetMode="External"/><Relationship Id="rId29" Type="http://schemas.openxmlformats.org/officeDocument/2006/relationships/hyperlink" Target="mailto:branka.despotusic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opic@pmfst.hr" TargetMode="External"/><Relationship Id="rId24" Type="http://schemas.openxmlformats.org/officeDocument/2006/relationships/hyperlink" Target="mailto:lpo.split@cromisc.hr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enata.brcic@gmail.com" TargetMode="External"/><Relationship Id="rId23" Type="http://schemas.openxmlformats.org/officeDocument/2006/relationships/hyperlink" Target="mailto:vlade@pmfst.hr" TargetMode="External"/><Relationship Id="rId28" Type="http://schemas.openxmlformats.org/officeDocument/2006/relationships/hyperlink" Target="mailto:suncica@kifst.hr" TargetMode="External"/><Relationship Id="rId10" Type="http://schemas.openxmlformats.org/officeDocument/2006/relationships/hyperlink" Target="mailto:s.antoniacobanov@gmail.com" TargetMode="External"/><Relationship Id="rId19" Type="http://schemas.openxmlformats.org/officeDocument/2006/relationships/hyperlink" Target="mailto:dizajnerskapocetnica@umas.hr" TargetMode="External"/><Relationship Id="rId31" Type="http://schemas.openxmlformats.org/officeDocument/2006/relationships/hyperlink" Target="mailto:festivalznanosti.spli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urosplit@neurosplit.org" TargetMode="External"/><Relationship Id="rId14" Type="http://schemas.openxmlformats.org/officeDocument/2006/relationships/hyperlink" Target="mailto:uparostrum@gmail.com" TargetMode="External"/><Relationship Id="rId22" Type="http://schemas.openxmlformats.org/officeDocument/2006/relationships/hyperlink" Target="mailto:mirjanam@kifst.hr" TargetMode="External"/><Relationship Id="rId27" Type="http://schemas.openxmlformats.org/officeDocument/2006/relationships/hyperlink" Target="mailto:jjuki&#263;@kifst.hr" TargetMode="External"/><Relationship Id="rId30" Type="http://schemas.openxmlformats.org/officeDocument/2006/relationships/hyperlink" Target="mailto:hpms@hpm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1940</Words>
  <Characters>11062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</dc:creator>
  <cp:lastModifiedBy>Dubravka</cp:lastModifiedBy>
  <cp:revision>2</cp:revision>
  <cp:lastPrinted>2018-04-12T14:12:00Z</cp:lastPrinted>
  <dcterms:created xsi:type="dcterms:W3CDTF">2018-04-12T14:15:00Z</dcterms:created>
  <dcterms:modified xsi:type="dcterms:W3CDTF">2018-04-12T14:15:00Z</dcterms:modified>
</cp:coreProperties>
</file>