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4C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16F9">
        <w:rPr>
          <w:rFonts w:ascii="Arial" w:hAnsi="Arial" w:cs="Arial"/>
          <w:b/>
          <w:sz w:val="24"/>
          <w:szCs w:val="24"/>
        </w:rPr>
        <w:t xml:space="preserve">Obraćanje </w:t>
      </w:r>
      <w:r w:rsidR="00FB16F9" w:rsidRPr="00FB16F9">
        <w:rPr>
          <w:rFonts w:ascii="Arial" w:hAnsi="Arial" w:cs="Arial"/>
          <w:b/>
          <w:sz w:val="24"/>
          <w:szCs w:val="24"/>
        </w:rPr>
        <w:t>ministrice Blaženke Divjak</w:t>
      </w:r>
      <w:r w:rsidRPr="00FB16F9">
        <w:rPr>
          <w:rFonts w:ascii="Arial" w:hAnsi="Arial" w:cs="Arial"/>
          <w:b/>
          <w:sz w:val="24"/>
          <w:szCs w:val="24"/>
        </w:rPr>
        <w:t xml:space="preserve"> – 14. ožujka 2020.</w:t>
      </w:r>
    </w:p>
    <w:p w:rsid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t>NAJVAŽNIJE PRVO</w:t>
      </w:r>
      <w:r w:rsidRPr="00FB16F9">
        <w:rPr>
          <w:rFonts w:ascii="Arial" w:hAnsi="Arial" w:cs="Arial"/>
          <w:sz w:val="24"/>
          <w:szCs w:val="24"/>
        </w:rPr>
        <w:t xml:space="preserve">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>- Radimo u vrlo izazovnom vremenu, ali moramo osigurati sigurnost i funkcioniranje sustava obrazovanja. Situacija kao u Hrvatskoj, pa i teža, u čitavoj je EU, ali i u svijetu. Od ponedjeljka barem 18 država članica EU imat će zatvorene škole i druge institucije u području odgoja i obrazovanja.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 - Prijelaz na </w:t>
      </w:r>
      <w:r w:rsidRPr="00FB16F9">
        <w:rPr>
          <w:rFonts w:ascii="Arial" w:hAnsi="Arial" w:cs="Arial"/>
          <w:b/>
          <w:sz w:val="24"/>
          <w:szCs w:val="24"/>
        </w:rPr>
        <w:t>sustav poučavanja na daljinu</w:t>
      </w:r>
      <w:r w:rsidRPr="00FB16F9">
        <w:rPr>
          <w:rFonts w:ascii="Arial" w:hAnsi="Arial" w:cs="Arial"/>
          <w:sz w:val="24"/>
          <w:szCs w:val="24"/>
        </w:rPr>
        <w:t xml:space="preserve"> u svega tri tjedna, koji uključuje danonoćnu pripremu izuzetno je zahtjevan, zahtjeva motivirani rad, odgovornost i disciplinu svih uključenih, ali u tome smo zajedno i uz preuzimanje odgovornosti svjesni smo da ćemo mnoge probleme rješavati u hodu. - Jučer je Vlada donijela odluku da neće biti nastave u školama, na visokim učilištima, a niti vrtići neće raditi u redovitom opsegu (Odluka Vlade: </w:t>
      </w:r>
      <w:hyperlink r:id="rId5" w:history="1">
        <w:r w:rsidRPr="00FB16F9">
          <w:rPr>
            <w:rStyle w:val="Hiperveza"/>
            <w:rFonts w:ascii="Arial" w:hAnsi="Arial" w:cs="Arial"/>
            <w:sz w:val="24"/>
            <w:szCs w:val="24"/>
          </w:rPr>
          <w:t>https://vlada.gov.hr/sjednice/212- telefonska-sjednica-vlade-republike-hrvatske/28985</w:t>
        </w:r>
      </w:hyperlink>
      <w:r w:rsidRPr="00FB16F9">
        <w:rPr>
          <w:rFonts w:ascii="Arial" w:hAnsi="Arial" w:cs="Arial"/>
          <w:sz w:val="24"/>
          <w:szCs w:val="24"/>
        </w:rPr>
        <w:t xml:space="preserve">). </w:t>
      </w:r>
    </w:p>
    <w:p w:rsidR="0048764C" w:rsidRPr="00FB16F9" w:rsidRDefault="00FB16F9" w:rsidP="00FB16F9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64C" w:rsidRPr="00FB16F9">
        <w:rPr>
          <w:rFonts w:ascii="Arial" w:hAnsi="Arial" w:cs="Arial"/>
          <w:b/>
          <w:sz w:val="24"/>
          <w:szCs w:val="24"/>
        </w:rPr>
        <w:t>Zaposleni</w:t>
      </w:r>
      <w:r w:rsidR="0048764C" w:rsidRPr="00FB16F9">
        <w:rPr>
          <w:rFonts w:ascii="Arial" w:hAnsi="Arial" w:cs="Arial"/>
          <w:sz w:val="24"/>
          <w:szCs w:val="24"/>
        </w:rPr>
        <w:t xml:space="preserve"> trebaju biti na svojim radnim mjestima u opsegu i terminu kako to odredi ravnatelj koji je odgovoran za dobro funkcioniranje škole i u ovim izmijenjenim okolnostima. Zaposlenike treba razmjestiti po aktivima u prazne učionice.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Cilj je da do srijede uspostavimo funkcionalan sustav učenja na daljinu za sve učenike.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Svi dani od ponedjeljka se računaju kao nastavni dani i upisuju se u e-Dnevnik.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S obzirom na vrlo zahtjevno skaliranje sustava učenja na daljinu, koje je nemoguće uspostaviti u nekoliko tjedana tako da radi besprijekorno (obično je to posao od nekoliko godina), očekuje se da za sve načine izvođenja nastave postoji rezervna (back-up) opcija.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Dodatno o sustavima za online nastavu: Sustavi lokalno, ali niti globalno nisu dimenzionirani za ovakvo opterećenje pa rade usporeno i ponekad sa zastojima. Molimo za strpljenje i razumijevanje. Preporučamo da se različite škole za održavanje nastave odlučuju za različiti sustave - prije svega globalne servise poput Microsoftovog O365, MS Teams, MS Yammer ili Google za obrazovanje (gSuite for Education), Google Classroom, Google Hangouts i sl. Na raspolaganju su i lokalni servisi poput Loomena koji podnose puno manje opterećenje. Njima će biti podizani resursi, a škole će se upućivati kada je za kontinuitet usluge preporučljivo prebacivanje na neku drugu uslugu.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Zbog prethodno navedenoga, svaka komunikacija (virtualna učionica za ravnatelje, virtualne zbornice i virtualni razredi) mora imati back up ako dođe do tehničkih poteškoća s obzirom da je više od pola milijuna učenika i nastavnika u nastavi online. Stoga će sva komunikacija, ako dođe do pucanja sustava ići mailovima, kako MZO-a s ravnateljima, tako i ravnatelja s nastavnicima i razrednika s učenicima.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</w:t>
      </w:r>
      <w:r w:rsidRPr="00FB16F9">
        <w:rPr>
          <w:rFonts w:ascii="Arial" w:hAnsi="Arial" w:cs="Arial"/>
          <w:b/>
          <w:sz w:val="24"/>
          <w:szCs w:val="24"/>
        </w:rPr>
        <w:t>Učenici</w:t>
      </w:r>
      <w:r w:rsidRPr="00FB16F9">
        <w:rPr>
          <w:rFonts w:ascii="Arial" w:hAnsi="Arial" w:cs="Arial"/>
          <w:sz w:val="24"/>
          <w:szCs w:val="24"/>
        </w:rPr>
        <w:t xml:space="preserve"> trebaju izvršavati aktivnosti u virtualnim učionicama, ali ne treba inzistirati da to rade u realnom vremenu (sinkrono), nego tijekom dana jer možda imaju </w:t>
      </w:r>
      <w:r w:rsidRPr="00FB16F9">
        <w:rPr>
          <w:rFonts w:ascii="Arial" w:hAnsi="Arial" w:cs="Arial"/>
          <w:sz w:val="24"/>
          <w:szCs w:val="24"/>
        </w:rPr>
        <w:lastRenderedPageBreak/>
        <w:t xml:space="preserve">teškoća pristupiti internetu ili dijele uređaj s braćom i sestrama. Dakle, bilo kada u tijeku dana je prihvatljivo da učenici odrade svoje obaveze.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Učitelji trebaju pratiti aktivnosti učenika, davati im zadatke, poticati ih na rad i okupljati u virtualne učionice. Nužno je da učenici, koliko je god to moguće, dobiju povratnu informaciju o svojem radu i napretku (vrednovanje kao učenje, vrednovanje za učenje). Tijekom nadolazeća dva tjedna nema ocjenjivanja (vrednovanja ishoda učenja).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Upozorite učenike na primjerene oblike ponašanja u virtualnom okruženju, što znači da vrijede slična pravila primjerenog ponašanja i ophođenja kao i u učionici. Što znači da učenici za neprimjerene oblike mogu snositi posljedice.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t xml:space="preserve">OPREMA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Ustanove za djecu s teškoćama molimo da predlože rješenja za svoje učenike s obzirom da trebaju individualizirani pristup, a MZO će sve napraviti da im pomogne.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Od sredine tjedna na HRT 3 bit će i prijevod na znakovni jezik, a potrudit ćemo se sve video materijale opremiti i titlovima.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t xml:space="preserve">PONAVLJAMO OKO NASTAVE, ROKOVA I PRIPREME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U ponedjeljak će svi učenici OŠ i maturanti imati mogućnost pratiti nastavu na televiziji. </w:t>
      </w:r>
    </w:p>
    <w:p w:rsidR="0048764C" w:rsidRPr="00FB16F9" w:rsidRDefault="0048764C" w:rsidP="00FB16F9">
      <w:pPr>
        <w:pStyle w:val="Odlomakpopis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FB16F9">
        <w:rPr>
          <w:rFonts w:ascii="Arial" w:hAnsi="Arial" w:cs="Arial"/>
          <w:i/>
          <w:sz w:val="24"/>
          <w:szCs w:val="24"/>
        </w:rPr>
        <w:t xml:space="preserve">Razredna nastava na HRT 3 Škola na Trećem </w:t>
      </w:r>
    </w:p>
    <w:p w:rsidR="0048764C" w:rsidRPr="00FB16F9" w:rsidRDefault="0048764C" w:rsidP="00FB16F9">
      <w:pPr>
        <w:pStyle w:val="Odlomakpopis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FB16F9">
        <w:rPr>
          <w:rFonts w:ascii="Arial" w:hAnsi="Arial" w:cs="Arial"/>
          <w:i/>
          <w:sz w:val="24"/>
          <w:szCs w:val="24"/>
        </w:rPr>
        <w:t xml:space="preserve">Viši razredi osnovne i maturanti na Sportskoj televiziji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Sve škole u ponedjeljak do 12 sati imaju rok za uspostavu komunikacijskih kanala, </w:t>
      </w:r>
    </w:p>
    <w:p w:rsidR="0048764C" w:rsidRPr="00FB16F9" w:rsidRDefault="0048764C" w:rsidP="00FB16F9">
      <w:pPr>
        <w:pStyle w:val="Odlomakpopisa"/>
        <w:numPr>
          <w:ilvl w:val="0"/>
          <w:numId w:val="1"/>
        </w:numPr>
        <w:ind w:left="567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u ponedjeljak razrednici trebaju testirati virtualne razrede, </w:t>
      </w:r>
    </w:p>
    <w:p w:rsidR="0048764C" w:rsidRPr="00FB16F9" w:rsidRDefault="0048764C" w:rsidP="00FB16F9">
      <w:pPr>
        <w:pStyle w:val="Odlomakpopisa"/>
        <w:numPr>
          <w:ilvl w:val="0"/>
          <w:numId w:val="1"/>
        </w:numPr>
        <w:ind w:left="567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u utorak predmetni nastavnici testiraju virtualne razrede, </w:t>
      </w:r>
    </w:p>
    <w:p w:rsidR="0048764C" w:rsidRPr="00FB16F9" w:rsidRDefault="0048764C" w:rsidP="00FB16F9">
      <w:pPr>
        <w:pStyle w:val="Odlomakpopisa"/>
        <w:numPr>
          <w:ilvl w:val="0"/>
          <w:numId w:val="1"/>
        </w:numPr>
        <w:ind w:left="567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od srijede počinje nastava u virtualnom razredu za sve škole.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MZO će isporučivati osnovni raspored sati za cijelu Hrvatsku za sve nastavnike koji nemaju spremna online predavanja.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Ako nastavnik ima gotova svoja predavanja, njegovi učenici ne moraju pratiti sadržaj koji je isporučio MZO, nego predmetni nastavnik u virtualnom razredu isporučuje sadržaj i aktivnosti, ali tada to mora biti jasno istaknuto na mrežnim stranicama škole.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Pozivamo sve nastavnike da snimaju sadržaj i svoja uspješna video predavanja od 15 minuta nam dostave na kurikulum@mzo.hr jer ćemo i drugima omogućiti njihovo korištenje. Treba nam naime preko 300 video lekcija tjedno.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Hvala kolegama Toniju Milunu i Dejanu Nemčiću što će nam ustupati svoje video materijale. Hvala i nakladnicima koji su omogućili slobodne pristupe digitalnim udžbenicima. Hvala teleoperaterima i informatičkim firmama.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Molimo učitelje i nastavnike da ne koriste mogućnost interaktivne videokonferecije u stvarnom vremenu kako ne bi preopteretili sustav. Preporučujemo korištenje </w:t>
      </w:r>
      <w:r w:rsidRPr="00FB16F9">
        <w:rPr>
          <w:rFonts w:ascii="Arial" w:hAnsi="Arial" w:cs="Arial"/>
          <w:sz w:val="24"/>
          <w:szCs w:val="24"/>
        </w:rPr>
        <w:lastRenderedPageBreak/>
        <w:t xml:space="preserve">unaprijed snimljenih video lekcija koje su pohranjene na nekom od globalnih servisa kao što je YouTube. Snimke pripremljene od strane MZO potrebno je koristiti davanjem poveznica učenicima, a ne preuzimanjem na računalo ili prebacivanjem na druge servise jer se time nepotrebno opterećuju sustavi za učenje na daljinu. </w:t>
      </w:r>
    </w:p>
    <w:p w:rsidR="0048764C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t xml:space="preserve">DETALJNE UPUTE ZA IZVOĐENJE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48764C" w:rsidRPr="00FB16F9" w:rsidTr="00FB16F9">
        <w:trPr>
          <w:trHeight w:val="450"/>
        </w:trPr>
        <w:tc>
          <w:tcPr>
            <w:tcW w:w="1980" w:type="dxa"/>
            <w:vAlign w:val="center"/>
          </w:tcPr>
          <w:p w:rsidR="0048764C" w:rsidRPr="00FB16F9" w:rsidRDefault="0048764C" w:rsidP="00FB16F9">
            <w:pPr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1.-4. razred</w:t>
            </w:r>
          </w:p>
        </w:tc>
        <w:tc>
          <w:tcPr>
            <w:tcW w:w="4061" w:type="dxa"/>
            <w:vAlign w:val="center"/>
          </w:tcPr>
          <w:p w:rsidR="0048764C" w:rsidRPr="00FB16F9" w:rsidRDefault="0048764C" w:rsidP="00FB16F9">
            <w:pPr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Učenici koji su kući</w:t>
            </w:r>
          </w:p>
        </w:tc>
        <w:tc>
          <w:tcPr>
            <w:tcW w:w="3021" w:type="dxa"/>
            <w:vAlign w:val="center"/>
          </w:tcPr>
          <w:p w:rsidR="0048764C" w:rsidRPr="00FB16F9" w:rsidRDefault="0048764C" w:rsidP="00FB16F9">
            <w:pPr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Učenici koji su u školi</w:t>
            </w:r>
          </w:p>
        </w:tc>
      </w:tr>
      <w:tr w:rsidR="0048764C" w:rsidRPr="00FB16F9" w:rsidTr="009628B9">
        <w:tc>
          <w:tcPr>
            <w:tcW w:w="1980" w:type="dxa"/>
          </w:tcPr>
          <w:p w:rsidR="0048764C" w:rsidRPr="00FB16F9" w:rsidRDefault="0048764C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 xml:space="preserve">Učenici </w:t>
            </w:r>
          </w:p>
          <w:p w:rsidR="0048764C" w:rsidRPr="00FB16F9" w:rsidRDefault="0048764C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1" w:type="dxa"/>
          </w:tcPr>
          <w:p w:rsidR="0048764C" w:rsidRPr="00FB16F9" w:rsidRDefault="0048764C" w:rsidP="00FB16F9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Pratiti Školu na Trećem od ponedjeljka.</w:t>
            </w:r>
          </w:p>
        </w:tc>
        <w:tc>
          <w:tcPr>
            <w:tcW w:w="3021" w:type="dxa"/>
          </w:tcPr>
          <w:p w:rsidR="0048764C" w:rsidRPr="00FB16F9" w:rsidRDefault="0048764C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U školi se neće odvijati nastava, a Školu na Trećem će pratiti u školi ako je njihov termin dok su u školi na rasporedu, inače od kuće.</w:t>
            </w:r>
          </w:p>
        </w:tc>
      </w:tr>
      <w:tr w:rsidR="0048764C" w:rsidRPr="00FB16F9" w:rsidTr="009628B9">
        <w:tc>
          <w:tcPr>
            <w:tcW w:w="1980" w:type="dxa"/>
          </w:tcPr>
          <w:p w:rsidR="0048764C" w:rsidRPr="00FB16F9" w:rsidRDefault="0048764C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Učitelji</w:t>
            </w:r>
          </w:p>
        </w:tc>
        <w:tc>
          <w:tcPr>
            <w:tcW w:w="4061" w:type="dxa"/>
          </w:tcPr>
          <w:p w:rsidR="0048764C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Obavijestiti roditelje ranije (nedjelja) kada je termin prikazivanja za njihov razred. Od srijede roditeljima slati materijale za vježbanje.</w:t>
            </w:r>
          </w:p>
        </w:tc>
        <w:tc>
          <w:tcPr>
            <w:tcW w:w="3021" w:type="dxa"/>
          </w:tcPr>
          <w:p w:rsidR="0048764C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Ako je termin za prikazivanje Škole na Trećem tijekom boravka u školi osigurati da djeca gledaju, inače aktivnosti kao u produženom boravku.</w:t>
            </w:r>
          </w:p>
        </w:tc>
      </w:tr>
      <w:tr w:rsidR="0048764C" w:rsidRPr="00FB16F9" w:rsidTr="009628B9">
        <w:tc>
          <w:tcPr>
            <w:tcW w:w="1980" w:type="dxa"/>
          </w:tcPr>
          <w:p w:rsidR="0048764C" w:rsidRPr="00FB16F9" w:rsidRDefault="009628B9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Roditelji</w:t>
            </w:r>
          </w:p>
        </w:tc>
        <w:tc>
          <w:tcPr>
            <w:tcW w:w="4061" w:type="dxa"/>
          </w:tcPr>
          <w:p w:rsidR="0048764C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Pratiti upute učitelja. Svi materijali Škole na Trećem bit će dostupni i na zahtjev i na Youtubeu.</w:t>
            </w:r>
          </w:p>
        </w:tc>
        <w:tc>
          <w:tcPr>
            <w:tcW w:w="3021" w:type="dxa"/>
          </w:tcPr>
          <w:p w:rsidR="0048764C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Samo roditelji koji nemaju mogućnost ostaviti dijete pod nadzorom doma, ostavljaju dijete u školi (slično kao kod štrajka).</w:t>
            </w:r>
          </w:p>
        </w:tc>
      </w:tr>
    </w:tbl>
    <w:p w:rsidR="0048764C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628B9" w:rsidRPr="00FB16F9" w:rsidTr="00FB16F9">
        <w:trPr>
          <w:trHeight w:val="478"/>
        </w:trPr>
        <w:tc>
          <w:tcPr>
            <w:tcW w:w="1980" w:type="dxa"/>
            <w:vAlign w:val="center"/>
          </w:tcPr>
          <w:p w:rsidR="009628B9" w:rsidRPr="00FB16F9" w:rsidRDefault="009628B9" w:rsidP="00FB16F9">
            <w:pPr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5. do 8. razred</w:t>
            </w:r>
          </w:p>
        </w:tc>
        <w:tc>
          <w:tcPr>
            <w:tcW w:w="7087" w:type="dxa"/>
            <w:vAlign w:val="center"/>
          </w:tcPr>
          <w:p w:rsidR="009628B9" w:rsidRPr="00FB16F9" w:rsidRDefault="00FB16F9" w:rsidP="00FB16F9">
            <w:pPr>
              <w:ind w:left="14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Učenici su kući</w:t>
            </w:r>
          </w:p>
        </w:tc>
      </w:tr>
      <w:tr w:rsidR="009628B9" w:rsidRPr="00FB16F9" w:rsidTr="009628B9">
        <w:tc>
          <w:tcPr>
            <w:tcW w:w="1980" w:type="dxa"/>
          </w:tcPr>
          <w:p w:rsidR="009628B9" w:rsidRPr="00FB16F9" w:rsidRDefault="009628B9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Učenici</w:t>
            </w:r>
          </w:p>
        </w:tc>
        <w:tc>
          <w:tcPr>
            <w:tcW w:w="7087" w:type="dxa"/>
          </w:tcPr>
          <w:p w:rsidR="009628B9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U ponedjeljak gledaju nastavu na Sportskoj televiziji i testiraju virtualni razred s razrednikom. </w:t>
            </w:r>
          </w:p>
          <w:p w:rsidR="009628B9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U utorak gledaju nastavu na SPTV i testiraju virtualni razred s razrednikom i predmetnim nastavnicima, idu u virtualni razred i slijede upute razrednika i predmetnih nastavnika.</w:t>
            </w:r>
          </w:p>
        </w:tc>
      </w:tr>
      <w:tr w:rsidR="009628B9" w:rsidRPr="00FB16F9" w:rsidTr="009628B9">
        <w:tc>
          <w:tcPr>
            <w:tcW w:w="1980" w:type="dxa"/>
          </w:tcPr>
          <w:p w:rsidR="009628B9" w:rsidRPr="00FB16F9" w:rsidRDefault="009628B9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Učitelji</w:t>
            </w:r>
          </w:p>
        </w:tc>
        <w:tc>
          <w:tcPr>
            <w:tcW w:w="7087" w:type="dxa"/>
          </w:tcPr>
          <w:p w:rsidR="009628B9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U ponedjeljak razrednici testiraju virtualnu učionicu s učenicima, u utorak i predmetni nastavnici. Od srijede razrednici daju u virtualnim razredima učenicima raspored i obavijesti, predmetni nastavnici daju aktivnosti i zadatke.</w:t>
            </w:r>
          </w:p>
        </w:tc>
      </w:tr>
      <w:tr w:rsidR="009628B9" w:rsidRPr="00FB16F9" w:rsidTr="009628B9">
        <w:tc>
          <w:tcPr>
            <w:tcW w:w="1980" w:type="dxa"/>
          </w:tcPr>
          <w:p w:rsidR="009628B9" w:rsidRPr="00FB16F9" w:rsidRDefault="009628B9" w:rsidP="00FB16F9">
            <w:pPr>
              <w:ind w:left="14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Roditelji</w:t>
            </w:r>
          </w:p>
        </w:tc>
        <w:tc>
          <w:tcPr>
            <w:tcW w:w="7087" w:type="dxa"/>
          </w:tcPr>
          <w:p w:rsidR="009628B9" w:rsidRPr="00FB16F9" w:rsidRDefault="009628B9" w:rsidP="00FB16F9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Ako učenik nije bio aktivan cijeli dan u virtualnom razredu, svoj izostanak treba opravdati razredniku.</w:t>
            </w:r>
          </w:p>
        </w:tc>
      </w:tr>
    </w:tbl>
    <w:p w:rsidR="009628B9" w:rsidRPr="00FB16F9" w:rsidRDefault="009628B9" w:rsidP="00FB16F9">
      <w:pPr>
        <w:ind w:left="142" w:hanging="142"/>
        <w:rPr>
          <w:rFonts w:ascii="Arial" w:hAnsi="Arial" w:cs="Arial"/>
          <w:sz w:val="24"/>
          <w:szCs w:val="24"/>
        </w:rPr>
      </w:pPr>
    </w:p>
    <w:p w:rsidR="00FB16F9" w:rsidRDefault="00FB1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28B9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lastRenderedPageBreak/>
        <w:t xml:space="preserve">Raspored prikazivanja Škole na Trećem HRT 3 </w:t>
      </w:r>
    </w:p>
    <w:p w:rsidR="009628B9" w:rsidRPr="00FB16F9" w:rsidRDefault="009628B9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D90F7D5" wp14:editId="5D8075E0">
            <wp:extent cx="3191435" cy="10995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3478" cy="111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B9" w:rsidRPr="00FB16F9" w:rsidRDefault="0048764C" w:rsidP="00FB16F9">
      <w:pPr>
        <w:ind w:left="142" w:hanging="142"/>
        <w:rPr>
          <w:rFonts w:ascii="Arial" w:hAnsi="Arial" w:cs="Arial"/>
          <w:b/>
          <w:sz w:val="24"/>
          <w:szCs w:val="24"/>
        </w:rPr>
      </w:pPr>
      <w:r w:rsidRPr="00FB16F9">
        <w:rPr>
          <w:rFonts w:ascii="Arial" w:hAnsi="Arial" w:cs="Arial"/>
          <w:b/>
          <w:sz w:val="24"/>
          <w:szCs w:val="24"/>
        </w:rPr>
        <w:t xml:space="preserve">Raspored prikazivanja Sportska televizija (SPTV) </w:t>
      </w:r>
    </w:p>
    <w:p w:rsidR="009628B9" w:rsidRPr="00FB16F9" w:rsidRDefault="009628B9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243707DD" wp14:editId="6E357BEE">
            <wp:extent cx="6239878" cy="13357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448" cy="13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Na mrežnim stranicama škole treba objavljivati sve informacije s odgovarajućim rasporedom i poveznicama (linkovima) na virtualne učionice. Dakle, ne samo prenositi informacije koje šalje MZO nego specifičnosti za školu. </w:t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S ciljem zaštite zdravlja djece, od ponedjeljka 16. ožujka 2020. godine obustavljaju se sve aktivnosti vezane uz upis djece u I. razred osnovne škole. </w:t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Sve materijale koje možemo (s obzirom na autorska prava) otvorit ćemo ne samo Hrvatsku nego i za sve druge zemlje (posebno u okruženju) koje ih žele koristiti. Pokažimo solidarnosti u ovoj teškoj situaciji. </w:t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Ravnatelje molimo da razrednici u razrednoj nastavi danas ili sutra pošalju upit roditeljima </w:t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tko od roditelja nema osigurano čuvanje djeteta uz nadzor, odnosno čija djeca ne mogu samostalno ostati kod kuće, kad prikupe podatke neka o tome obavijeste osnivače. </w:t>
      </w: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- Neće biti lako, i nikome u svijetu nije, ali uspjet ćemo ako svatko radi svoj posao odgovorno i najbolje što može, ali i ako ima jasnu viziju da „nije otok“ i da o njemu ovise drugi ljudi. </w:t>
      </w:r>
    </w:p>
    <w:p w:rsidR="00FB16F9" w:rsidRDefault="00FB16F9" w:rsidP="00FB16F9">
      <w:pPr>
        <w:ind w:left="142" w:hanging="142"/>
        <w:rPr>
          <w:rFonts w:ascii="Arial" w:hAnsi="Arial" w:cs="Arial"/>
          <w:sz w:val="24"/>
          <w:szCs w:val="24"/>
        </w:rPr>
      </w:pPr>
    </w:p>
    <w:p w:rsidR="009628B9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 xml:space="preserve">S poštovanjem, </w:t>
      </w:r>
    </w:p>
    <w:p w:rsidR="005537A0" w:rsidRPr="00FB16F9" w:rsidRDefault="0048764C" w:rsidP="00FB16F9">
      <w:pPr>
        <w:ind w:left="142" w:hanging="142"/>
        <w:rPr>
          <w:rFonts w:ascii="Arial" w:hAnsi="Arial" w:cs="Arial"/>
          <w:sz w:val="24"/>
          <w:szCs w:val="24"/>
        </w:rPr>
      </w:pPr>
      <w:r w:rsidRPr="00FB16F9">
        <w:rPr>
          <w:rFonts w:ascii="Arial" w:hAnsi="Arial" w:cs="Arial"/>
          <w:sz w:val="24"/>
          <w:szCs w:val="24"/>
        </w:rPr>
        <w:t>Blaženka Divjak</w:t>
      </w:r>
    </w:p>
    <w:sectPr w:rsidR="005537A0" w:rsidRPr="00FB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17917"/>
    <w:multiLevelType w:val="hybridMultilevel"/>
    <w:tmpl w:val="97EA750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A23786"/>
    <w:multiLevelType w:val="hybridMultilevel"/>
    <w:tmpl w:val="962CC3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F5D5ADA"/>
    <w:multiLevelType w:val="hybridMultilevel"/>
    <w:tmpl w:val="75022F2A"/>
    <w:lvl w:ilvl="0" w:tplc="0980E6D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4C"/>
    <w:rsid w:val="0048764C"/>
    <w:rsid w:val="005537A0"/>
    <w:rsid w:val="008933EA"/>
    <w:rsid w:val="009628B9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A60D-29BD-44D5-A5BD-539E1B5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764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8764C"/>
    <w:pPr>
      <w:ind w:left="720"/>
      <w:contextualSpacing/>
    </w:pPr>
  </w:style>
  <w:style w:type="table" w:styleId="Reetkatablice">
    <w:name w:val="Table Grid"/>
    <w:basedOn w:val="Obinatablica"/>
    <w:uiPriority w:val="39"/>
    <w:rsid w:val="0048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lada.gov.hr/sjednice/212-%20telefonska-sjednica-vlade-republike-hrvatske/289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</dc:creator>
  <cp:keywords/>
  <dc:description/>
  <cp:lastModifiedBy>Ana Bonaci</cp:lastModifiedBy>
  <cp:revision>2</cp:revision>
  <dcterms:created xsi:type="dcterms:W3CDTF">2020-12-08T15:41:00Z</dcterms:created>
  <dcterms:modified xsi:type="dcterms:W3CDTF">2020-12-08T15:41:00Z</dcterms:modified>
</cp:coreProperties>
</file>