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F34B8">
      <w:pPr>
        <w:spacing/>
        <w:rPr>
          <w:sz w:val="20"/>
          <w:szCs w:val="20"/>
        </w:rPr>
      </w:pPr>
      <w:r>
        <w:rPr>
          <w:sz w:val="20"/>
          <w:szCs w:val="20"/>
        </w:rPr>
        <w:t xml:space="preserve">OSNOVNA ŠKOLA </w:t>
      </w:r>
      <w:r>
        <w:rPr>
          <w:sz w:val="20"/>
          <w:szCs w:val="20"/>
        </w:rPr>
        <w:t xml:space="preserve">„</w:t>
      </w:r>
      <w:r>
        <w:rPr>
          <w:sz w:val="20"/>
          <w:szCs w:val="20"/>
        </w:rPr>
        <w:t xml:space="preserve">RAVNE NJIVE-NESLANOVAC</w:t>
      </w:r>
      <w:r>
        <w:rPr>
          <w:sz w:val="20"/>
          <w:szCs w:val="20"/>
        </w:rPr>
        <w:t xml:space="preserve">“</w:t>
      </w:r>
      <w:r>
        <w:rPr>
          <w:sz w:val="20"/>
          <w:szCs w:val="20"/>
        </w:rPr>
        <w:t xml:space="preserve"> SPLIT</w:t>
      </w:r>
    </w:p>
    <w:p w14:paraId="7EE660CA">
      <w:pPr>
        <w:spacing/>
        <w:rPr>
          <w:sz w:val="20"/>
          <w:szCs w:val="20"/>
        </w:rPr>
      </w:pPr>
      <w:r>
        <w:rPr>
          <w:sz w:val="20"/>
          <w:szCs w:val="20"/>
        </w:rPr>
        <w:t xml:space="preserve">Sarajevska 30</w:t>
      </w:r>
    </w:p>
    <w:p w14:paraId="0119319B">
      <w:pPr>
        <w:spacing/>
        <w:rPr>
          <w:sz w:val="20"/>
          <w:szCs w:val="20"/>
        </w:rPr>
      </w:pPr>
      <w:r>
        <w:rPr>
          <w:sz w:val="20"/>
          <w:szCs w:val="20"/>
        </w:rPr>
        <w:t xml:space="preserve">21000 Split</w:t>
      </w:r>
      <w:r>
        <w:rPr>
          <w:rFonts w:eastAsiaTheme="minorHAnsi"/>
          <w:b/>
          <w:sz w:val="20"/>
          <w:szCs w:val="20"/>
          <w:lang w:eastAsia="en-US"/>
        </w:rPr>
        <w:t xml:space="preserve">                                                                                                             </w:t>
      </w: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after="160" w:line="256" w:lineRule="auto"/>
              <w:rPr>
                <w:rFonts w:eastAsiaTheme="minorHAnsi"/>
                <w:sz w:val="20"/>
                <w:szCs w:val="20"/>
                <w:lang w:eastAsia="en-US"/>
              </w:rPr>
            </w:pPr>
            <w:bookmarkStart w:id="2" w:name="_Hlk128748807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KLASA:       </w:t>
            </w:r>
            <w:r>
              <w:rPr>
                <w:noProof/>
                <w:sz w:val="20"/>
                <w:szCs w:val="20"/>
                <w:lang w:val="en-US" w:eastAsia="en-US"/>
              </w:rPr>
              <w:t xml:space="preserve">112-02/25-01/55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eastAsiaTheme="minorHAnsi"/>
                <w:noProof/>
                <w:sz w:val="20"/>
                <w:szCs w:val="20"/>
                <w:lang w:eastAsia="en-US"/>
              </w:rPr>
              <w:t xml:space="preserve">2181-1-281-25-1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160" w:line="256" w:lineRule="auto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2"/>
      </w:tr>
    </w:tbl>
    <w:p w14:paraId="494EC943">
      <w:pPr>
        <w:spacing/>
        <w:rPr>
          <w:sz w:val="20"/>
          <w:szCs w:val="20"/>
        </w:rPr>
      </w:pPr>
      <w:r>
        <w:rPr>
          <w:sz w:val="20"/>
          <w:szCs w:val="20"/>
        </w:rPr>
        <w:t xml:space="preserve">U Splitu, </w:t>
      </w:r>
      <w:r>
        <w:rPr>
          <w:sz w:val="20"/>
          <w:szCs w:val="20"/>
        </w:rPr>
        <w:t xml:space="preserve">29</w:t>
      </w:r>
      <w:r>
        <w:rPr>
          <w:sz w:val="20"/>
          <w:szCs w:val="20"/>
        </w:rPr>
        <w:t xml:space="preserve">.12</w:t>
      </w:r>
      <w:r>
        <w:rPr>
          <w:sz w:val="20"/>
          <w:szCs w:val="20"/>
        </w:rPr>
        <w:t xml:space="preserve">.2025.</w:t>
      </w:r>
    </w:p>
    <w:p w14:paraId="6E8BE2E2">
      <w:pPr>
        <w:spacing/>
        <w:rPr>
          <w:sz w:val="20"/>
          <w:szCs w:val="20"/>
        </w:rPr>
      </w:pPr>
    </w:p>
    <w:p w14:paraId="078BE640">
      <w:pPr>
        <w: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temelju članka 14.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Pravilnika o postupku zapošljavanja te procjeni i vrednovanju kandidata za zapošljavanje </w:t>
      </w:r>
      <w:r>
        <w:rPr>
          <w:sz w:val="20"/>
          <w:szCs w:val="20"/>
        </w:rPr>
        <w:t xml:space="preserve">Osnovne škole „Ravne njive-</w:t>
      </w:r>
      <w:r>
        <w:rPr>
          <w:sz w:val="20"/>
          <w:szCs w:val="20"/>
        </w:rPr>
        <w:t xml:space="preserve">Neslanovac</w:t>
      </w:r>
      <w:r>
        <w:rPr>
          <w:sz w:val="20"/>
          <w:szCs w:val="20"/>
        </w:rPr>
        <w:t xml:space="preserve">“ Split, </w:t>
      </w:r>
      <w:r>
        <w:rPr>
          <w:sz w:val="20"/>
          <w:szCs w:val="20"/>
        </w:rPr>
        <w:t xml:space="preserve">Povjerenstvo za procjenu i vrednovanje kandidata za zapošljavanje donosi:</w:t>
      </w:r>
    </w:p>
    <w:p w14:paraId="1D0CD954">
      <w:pPr>
        <w: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>
        <w:rPr>
          <w:b/>
          <w:sz w:val="20"/>
          <w:szCs w:val="20"/>
        </w:rPr>
        <w:t xml:space="preserve">                                           </w:t>
      </w:r>
    </w:p>
    <w:p w14:paraId="10FA2836">
      <w:pPr>
        <w: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POZIV </w:t>
      </w:r>
    </w:p>
    <w:p w14:paraId="67E55809">
      <w:pPr>
        <w: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NA </w:t>
      </w:r>
      <w:r>
        <w:rPr>
          <w:b/>
          <w:sz w:val="20"/>
          <w:szCs w:val="20"/>
        </w:rPr>
        <w:t xml:space="preserve">PROCJENU ODNOSNO TESTIRANJE</w:t>
      </w:r>
    </w:p>
    <w:p w14:paraId="646F48DA">
      <w:pPr>
        <w:spacing/>
        <w:rPr>
          <w:b/>
          <w:sz w:val="20"/>
          <w:szCs w:val="20"/>
        </w:rPr>
      </w:pPr>
    </w:p>
    <w:p w14:paraId="1C4ACF81">
      <w:pPr>
        <w: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Procjena odnosno testiranje kandidata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u postupku </w:t>
      </w:r>
      <w:r>
        <w:rPr>
          <w:sz w:val="20"/>
          <w:szCs w:val="20"/>
          <w:u w:val="single"/>
        </w:rPr>
        <w:t xml:space="preserve">natječaja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za </w:t>
      </w:r>
      <w:r>
        <w:rPr>
          <w:b/>
          <w:sz w:val="20"/>
          <w:szCs w:val="20"/>
          <w:u w:val="single"/>
        </w:rPr>
        <w:t xml:space="preserve">operativni djelatnik/</w:t>
      </w:r>
      <w:r>
        <w:rPr>
          <w:b/>
          <w:sz w:val="20"/>
          <w:szCs w:val="20"/>
          <w:u w:val="single"/>
        </w:rPr>
        <w:t xml:space="preserve">ca</w:t>
      </w:r>
      <w:r>
        <w:rPr>
          <w:b/>
          <w:sz w:val="20"/>
          <w:szCs w:val="20"/>
          <w:u w:val="single"/>
        </w:rPr>
        <w:t xml:space="preserve"> za sigurnost i civilnu zaštitu</w:t>
      </w:r>
      <w:r>
        <w:rPr>
          <w:sz w:val="20"/>
          <w:szCs w:val="20"/>
          <w:u w:val="single"/>
        </w:rPr>
        <w:t xml:space="preserve"> na </w:t>
      </w:r>
      <w:r>
        <w:rPr>
          <w:sz w:val="20"/>
          <w:szCs w:val="20"/>
          <w:u w:val="single"/>
        </w:rPr>
        <w:t xml:space="preserve">ne</w:t>
      </w:r>
      <w:r>
        <w:rPr>
          <w:sz w:val="20"/>
          <w:szCs w:val="20"/>
          <w:u w:val="single"/>
        </w:rPr>
        <w:t xml:space="preserve">određeno puno radno vrijeme od </w:t>
      </w:r>
      <w:r>
        <w:rPr>
          <w:sz w:val="20"/>
          <w:szCs w:val="20"/>
          <w:u w:val="single"/>
        </w:rPr>
        <w:t xml:space="preserve">4</w:t>
      </w:r>
      <w:r>
        <w:rPr>
          <w:sz w:val="20"/>
          <w:szCs w:val="20"/>
          <w:u w:val="single"/>
        </w:rPr>
        <w:t xml:space="preserve">0</w:t>
      </w:r>
      <w:r>
        <w:rPr>
          <w:sz w:val="20"/>
          <w:szCs w:val="20"/>
          <w:u w:val="single"/>
        </w:rPr>
        <w:t xml:space="preserve"> sati tjedno</w:t>
      </w:r>
      <w:r>
        <w:rPr>
          <w:sz w:val="20"/>
          <w:szCs w:val="20"/>
        </w:rPr>
        <w:t xml:space="preserve"> objavljen na oglasnoj ploči i mrežnoj stranici Osnovne škole „Ravne njive-</w:t>
      </w:r>
      <w:r>
        <w:rPr>
          <w:sz w:val="20"/>
          <w:szCs w:val="20"/>
        </w:rPr>
        <w:t xml:space="preserve">Neslanovac</w:t>
      </w:r>
      <w:r>
        <w:rPr>
          <w:sz w:val="20"/>
          <w:szCs w:val="20"/>
        </w:rPr>
        <w:t xml:space="preserve">“ Split, te oglasnoj ploči i mrežnoj stranici Hrvatskog zavoda za zapošljavanje dana </w:t>
      </w:r>
      <w:r>
        <w:rPr>
          <w:sz w:val="20"/>
          <w:szCs w:val="20"/>
        </w:rPr>
        <w:t xml:space="preserve">2.12</w:t>
      </w:r>
      <w:r>
        <w:rPr>
          <w:sz w:val="20"/>
          <w:szCs w:val="20"/>
        </w:rPr>
        <w:t xml:space="preserve">.2025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,</w:t>
      </w:r>
    </w:p>
    <w:p w14:paraId="7D074873">
      <w:pPr>
        <w:spacing/>
        <w:rPr>
          <w:b/>
          <w:sz w:val="20"/>
          <w:szCs w:val="20"/>
        </w:rPr>
      </w:pPr>
    </w:p>
    <w:p w14:paraId="1B7353A6">
      <w:pPr>
        <w: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održat će</w:t>
      </w:r>
      <w:r>
        <w:rPr>
          <w:b/>
          <w:sz w:val="20"/>
          <w:szCs w:val="20"/>
        </w:rPr>
        <w:t xml:space="preserve"> se</w:t>
      </w:r>
      <w:r>
        <w:rPr>
          <w:b/>
          <w:sz w:val="20"/>
          <w:szCs w:val="20"/>
        </w:rPr>
        <w:t xml:space="preserve"> dana </w:t>
      </w:r>
      <w:r>
        <w:rPr>
          <w:b/>
          <w:sz w:val="20"/>
          <w:szCs w:val="20"/>
        </w:rPr>
        <w:t xml:space="preserve">5.1.2026</w:t>
      </w:r>
      <w:r>
        <w:rPr>
          <w:b/>
          <w:sz w:val="20"/>
          <w:szCs w:val="20"/>
        </w:rPr>
        <w:t xml:space="preserve">.</w:t>
      </w:r>
      <w:r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 xml:space="preserve">ponedjeljak</w:t>
      </w:r>
      <w:r>
        <w:rPr>
          <w:b/>
          <w:sz w:val="20"/>
          <w:szCs w:val="20"/>
        </w:rPr>
        <w:t xml:space="preserve">)</w:t>
      </w:r>
      <w:r>
        <w:rPr>
          <w:b/>
          <w:sz w:val="20"/>
          <w:szCs w:val="20"/>
        </w:rPr>
        <w:t xml:space="preserve"> s početkom u </w:t>
      </w:r>
      <w:r>
        <w:rPr>
          <w:b/>
          <w:sz w:val="20"/>
          <w:szCs w:val="20"/>
        </w:rPr>
        <w:t xml:space="preserve">10</w:t>
      </w:r>
      <w:bookmarkStart w:id="3" w:name="_GoBack"/>
      <w:bookmarkEnd w:id="3"/>
      <w:r>
        <w:rPr>
          <w:b/>
          <w:sz w:val="20"/>
          <w:szCs w:val="20"/>
        </w:rPr>
        <w:t xml:space="preserve">:00</w:t>
      </w:r>
      <w:r>
        <w:rPr>
          <w:b/>
          <w:sz w:val="20"/>
          <w:szCs w:val="20"/>
        </w:rPr>
        <w:t xml:space="preserve"> sati,</w:t>
      </w:r>
    </w:p>
    <w:p w14:paraId="325CC220">
      <w:pPr>
        <w: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u Osnovnoj školi </w:t>
      </w:r>
      <w:r>
        <w:rPr>
          <w:b/>
          <w:sz w:val="20"/>
          <w:szCs w:val="20"/>
        </w:rPr>
        <w:t xml:space="preserve">„</w:t>
      </w:r>
      <w:r>
        <w:rPr>
          <w:b/>
          <w:sz w:val="20"/>
          <w:szCs w:val="20"/>
        </w:rPr>
        <w:t xml:space="preserve">Ravne njive-</w:t>
      </w:r>
      <w:r>
        <w:rPr>
          <w:b/>
          <w:sz w:val="20"/>
          <w:szCs w:val="20"/>
        </w:rPr>
        <w:t xml:space="preserve">Neslanovac</w:t>
      </w:r>
      <w:r>
        <w:rPr>
          <w:b/>
          <w:sz w:val="20"/>
          <w:szCs w:val="20"/>
        </w:rPr>
        <w:t xml:space="preserve">“ Split</w:t>
      </w:r>
      <w:r>
        <w:rPr>
          <w:b/>
          <w:sz w:val="20"/>
          <w:szCs w:val="20"/>
        </w:rPr>
        <w:t xml:space="preserve"> u </w:t>
      </w:r>
      <w:r>
        <w:rPr>
          <w:b/>
          <w:sz w:val="20"/>
          <w:szCs w:val="20"/>
        </w:rPr>
        <w:t xml:space="preserve">knjižnici.</w:t>
      </w:r>
    </w:p>
    <w:p w14:paraId="2B900FA8">
      <w:pPr>
        <w: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</w:t>
      </w:r>
      <w:r>
        <w:rPr>
          <w:b/>
          <w:sz w:val="20"/>
          <w:szCs w:val="20"/>
        </w:rPr>
        <w:t xml:space="preserve">                   </w:t>
      </w:r>
    </w:p>
    <w:p w14:paraId="50B56530">
      <w:pPr>
        <w: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</w:t>
      </w:r>
      <w:r>
        <w:rPr>
          <w:sz w:val="20"/>
          <w:szCs w:val="20"/>
        </w:rPr>
        <w:t xml:space="preserve">procjenu odnosno </w:t>
      </w:r>
      <w:r>
        <w:rPr>
          <w:sz w:val="20"/>
          <w:szCs w:val="20"/>
        </w:rPr>
        <w:t xml:space="preserve">testiranje </w:t>
      </w:r>
      <w:r>
        <w:rPr>
          <w:sz w:val="20"/>
          <w:szCs w:val="20"/>
        </w:rPr>
        <w:t xml:space="preserve">pozivaju</w:t>
      </w:r>
      <w:r>
        <w:rPr>
          <w:sz w:val="20"/>
          <w:szCs w:val="20"/>
        </w:rPr>
        <w:t xml:space="preserve"> se kandidati koji su pravodobno dostavili potpunu prijavu sa svim prilozima odnosno ispravama i koji ispunjavaju uvjete natječaja.</w:t>
      </w:r>
    </w:p>
    <w:p w14:paraId="59F7D560">
      <w:pPr>
        <w:spacing/>
        <w:rPr>
          <w:sz w:val="20"/>
          <w:szCs w:val="20"/>
        </w:rPr>
      </w:pPr>
      <w:r>
        <w:rPr>
          <w:sz w:val="20"/>
          <w:szCs w:val="20"/>
        </w:rPr>
        <w:t xml:space="preserve">Poziv se u pravilu dostavlja putem elektroničke pošte i objavljuje se na javno dostupnim mrežnim stranicama Škole.</w:t>
      </w:r>
    </w:p>
    <w:p w14:paraId="13C1B625">
      <w:pPr>
        <w:spacing/>
        <w:rPr>
          <w:sz w:val="20"/>
          <w:szCs w:val="20"/>
        </w:rPr>
      </w:pPr>
    </w:p>
    <w:p w14:paraId="09755CFF">
      <w:pPr>
        <w:spacing/>
        <w:rPr>
          <w:sz w:val="20"/>
          <w:szCs w:val="20"/>
        </w:rPr>
      </w:pPr>
      <w:r>
        <w:rPr>
          <w:sz w:val="20"/>
          <w:szCs w:val="20"/>
        </w:rPr>
        <w:t xml:space="preserve">Utvrđuje se sljedeći način procjene odnosno testiranja kandidata:</w:t>
      </w:r>
    </w:p>
    <w:p w14:paraId="767D54E9">
      <w:pPr>
        <w: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USMENO TESTIRANJE</w:t>
      </w:r>
    </w:p>
    <w:p w14:paraId="4DB010A8">
      <w:pPr>
        <w:spacing/>
        <w:rPr>
          <w:rFonts w:ascii="Verdana" w:hAnsi="Verdana"/>
          <w:color w:val="000000"/>
          <w:sz w:val="20"/>
          <w:szCs w:val="20"/>
        </w:rPr>
      </w:pPr>
    </w:p>
    <w:p w14:paraId="412F6A47">
      <w:pPr>
        <w:spacing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a)</w:t>
      </w:r>
      <w:r>
        <w:rPr>
          <w:color w:val="000000"/>
          <w:sz w:val="20"/>
          <w:szCs w:val="20"/>
        </w:rPr>
        <w:t xml:space="preserve">   </w:t>
      </w:r>
      <w:r>
        <w:rPr>
          <w:rFonts w:ascii="Arial" w:hAnsi="Arial" w:cs="Arial"/>
          <w:color w:val="000000"/>
          <w:sz w:val="20"/>
          <w:szCs w:val="20"/>
        </w:rPr>
        <w:t xml:space="preserve">poznavanje propisa koji se odnose na djelatnost osnovnog obrazovanja</w:t>
      </w:r>
    </w:p>
    <w:p w14:paraId="4062B810">
      <w:pPr>
        <w: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b)</w:t>
      </w:r>
      <w:r>
        <w:rPr>
          <w:color w:val="000000"/>
          <w:sz w:val="20"/>
          <w:szCs w:val="20"/>
        </w:rPr>
        <w:t xml:space="preserve">   </w:t>
      </w:r>
      <w:r>
        <w:rPr>
          <w:rFonts w:ascii="Arial" w:hAnsi="Arial" w:cs="Arial"/>
          <w:color w:val="000000"/>
          <w:sz w:val="20"/>
          <w:szCs w:val="20"/>
        </w:rPr>
        <w:t xml:space="preserve">stručno-pe</w:t>
      </w:r>
      <w:r>
        <w:rPr>
          <w:rFonts w:ascii="Arial" w:hAnsi="Arial" w:cs="Arial"/>
          <w:color w:val="000000"/>
          <w:sz w:val="20"/>
          <w:szCs w:val="20"/>
        </w:rPr>
        <w:t xml:space="preserve">dagoške i metodičke kompetencije</w:t>
      </w:r>
    </w:p>
    <w:p w14:paraId="06C12844">
      <w:pPr>
        <w:spacing/>
        <w:rPr>
          <w:rFonts w:ascii="Verdana" w:hAnsi="Verdana"/>
          <w:color w:val="000000"/>
          <w:sz w:val="20"/>
          <w:szCs w:val="20"/>
        </w:rPr>
      </w:pPr>
    </w:p>
    <w:p w14:paraId="0643F7CA">
      <w:pPr>
        <w: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Ako k</w:t>
      </w:r>
      <w:r>
        <w:rPr>
          <w:sz w:val="20"/>
          <w:szCs w:val="20"/>
        </w:rPr>
        <w:t xml:space="preserve">andidat</w:t>
      </w:r>
      <w:r>
        <w:rPr>
          <w:sz w:val="20"/>
          <w:szCs w:val="20"/>
        </w:rPr>
        <w:t xml:space="preserve"> ne pristupi </w:t>
      </w:r>
      <w:r>
        <w:rPr>
          <w:sz w:val="20"/>
          <w:szCs w:val="20"/>
        </w:rPr>
        <w:t xml:space="preserve">procjeni odnosno </w:t>
      </w:r>
      <w:r>
        <w:rPr>
          <w:sz w:val="20"/>
          <w:szCs w:val="20"/>
        </w:rPr>
        <w:t xml:space="preserve">testiranju </w:t>
      </w:r>
      <w:r>
        <w:rPr>
          <w:sz w:val="20"/>
          <w:szCs w:val="20"/>
        </w:rPr>
        <w:t xml:space="preserve">smatra se da je odustao od prijave na natječaj.</w:t>
      </w:r>
    </w:p>
    <w:p w14:paraId="7885B847">
      <w:pPr>
        <w: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Kandidati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su</w:t>
      </w:r>
      <w:r>
        <w:rPr>
          <w:sz w:val="20"/>
          <w:szCs w:val="20"/>
        </w:rPr>
        <w:t xml:space="preserve"> dužni ponijeti sa sobom osobnu iskaznicu ili drugu identifikacijsku javnu ispravu na temelju koje se utvrđuje prije test</w:t>
      </w:r>
      <w:r>
        <w:rPr>
          <w:sz w:val="20"/>
          <w:szCs w:val="20"/>
        </w:rPr>
        <w:t xml:space="preserve">iranja identitet kandidata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 </w:t>
      </w:r>
    </w:p>
    <w:p w14:paraId="3CFB68F7">
      <w:pPr>
        <w:spacing/>
        <w:jc w:val="both"/>
        <w:rPr>
          <w:sz w:val="20"/>
          <w:szCs w:val="20"/>
        </w:rPr>
      </w:pPr>
    </w:p>
    <w:p w14:paraId="13F6983C">
      <w:pPr>
        <w: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Svi članovi Povjerenstva imaju pravo postavljati do tri pitanja iz područja procjene odnosno testiranja koja se vrednuju od strane svakog člana Povjerenstva pojedinačno od 0 do 5 bodova i na kraju zbrajaju.</w:t>
      </w:r>
    </w:p>
    <w:p w14:paraId="763AFABA">
      <w:pPr>
        <w: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Svi kandidati imaju jednaki broj istovjetnih pitanja i uvjete.</w:t>
      </w:r>
    </w:p>
    <w:p w14:paraId="4FB1B5F8">
      <w:pPr>
        <w: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Smatra se da je kandidat zadovoljio na usmenom testiranju ako je ostvario najmanje 60% bodova od ukupnog broja bodova svih članova Povjerenstva.</w:t>
      </w:r>
    </w:p>
    <w:p w14:paraId="6F9EC36E">
      <w:pPr>
        <w:spacing/>
        <w:jc w:val="both"/>
        <w:rPr>
          <w:sz w:val="20"/>
          <w:szCs w:val="20"/>
        </w:rPr>
      </w:pPr>
    </w:p>
    <w:p w14:paraId="72CF195C">
      <w:pPr>
        <w:spacing/>
        <w:rPr/>
      </w:pPr>
    </w:p>
    <w:sectPr>
      <w:type w:val="nextPage"/>
      <w:pgSz w:w="12240" w:h="15840"/>
      <w:pgMar w:top="993" w:right="1440" w:bottom="709" w:left="1440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Verdana">
    <w:charset w:val="238"/>
    <w:family w:val="swiss"/>
    <w:pitch w:val="variable"/>
    <w:sig w:usb0="A00006FF" w:usb1="4000205B" w:usb2="00000010" w:usb3="00000000" w:csb0="0000019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8E3C72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5A9137DE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701B042D"/>
    <w:lvl w:ilvl="0">
      <w:start w:val="0"/>
      <w:numFmt w:val="bullet"/>
      <w:suff w:val="tab"/>
      <w:lvlText w:val="-"/>
      <w:pPr>
        <w:spacing/>
        <w:ind w:left="4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0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7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80" w:hanging="360"/>
      </w:pPr>
      <w:rPr>
        <w:rFonts w:ascii="Wingdings" w:hAnsi="Wingdings" w:hint="default"/>
      </w:rPr>
    </w:lvl>
  </w:abstractNum>
  <w:abstractNum w:abstractNumId="3">
    <w:nsid w:val="76237D27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4">
    <w:nsid w:val="777355C8"/>
    <w:lvl w:ilvl="0">
      <w:start w:val="0"/>
      <w:numFmt w:val="bullet"/>
      <w:suff w:val="tab"/>
      <w:lvlText w:val="-"/>
      <w:pPr>
        <w:tabs>
          <w:tab w:val="left" w:pos="-76"/>
        </w:tabs>
        <w:spacing/>
        <w:ind w:left="644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suff w:val="tab"/>
      <w:lvlText w:val="o"/>
      <w:pPr>
        <w:tabs>
          <w:tab w:val="left" w:pos="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left" w:pos="0"/>
        </w:tabs>
        <w:spacing/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pPr>
        <w:tabs>
          <w:tab w:val="left" w:pos="0"/>
        </w:tabs>
        <w:spacing/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pPr>
        <w:tabs>
          <w:tab w:val="left" w:pos="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left" w:pos="0"/>
        </w:tabs>
        <w:spacing/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pPr>
        <w:tabs>
          <w:tab w:val="left" w:pos="0"/>
        </w:tabs>
        <w:spacing/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pPr>
        <w:tabs>
          <w:tab w:val="left" w:pos="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left" w:pos="0"/>
        </w:tabs>
        <w:spacing/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20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eastAsia="Times New Roman" w:cs="Segoe UI"/>
      <w:sz w:val="18"/>
      <w:szCs w:val="18"/>
      <w:lang w:val="hr-HR"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as-text-color" w:customStyle="1">
    <w:name w:val="has-text-color"/>
    <w:basedOn w:val="Normal"/>
    <w:pPr>
      <w:spacing w:before="100" w:beforeAutospacing="1" w:after="100" w:afterAutospacing="1"/>
    </w:pPr>
    <w:rPr/>
  </w:style>
  <w:style w:type="paragraph" w:styleId="Bezproreda1" w:customStyle="1">
    <w:name w:val="Bez proreda1"/>
    <w:uiPriority w:val="1"/>
    <w:qFormat/>
    <w:pPr>
      <w:spacing w:after="0" w:line="240" w:lineRule="auto"/>
    </w:pPr>
    <w:rPr>
      <w:rFonts w:asciiTheme="minorHAnsi" w:hAnsiTheme="minorHAnsi"/>
      <w:sz w:val="24"/>
      <w:szCs w:val="24"/>
      <w:lang w:val="hr-HR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450</Words>
  <Characters>2568</Characters>
  <Application>Microsoft Office Word</Application>
  <DocSecurity>0</DocSecurity>
  <Lines>21</Lines>
  <Paragraphs>6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Haidi Mimica Tudor</dc:creator>
  <cp:keywords/>
  <dc:description/>
  <cp:lastModifiedBy>Tajnistvo</cp:lastModifiedBy>
  <cp:lastPrinted>2025-12-23T15:55:00Z</cp:lastPrinted>
  <cp:revision>2</cp:revision>
  <dcterms:created xsi:type="dcterms:W3CDTF">2025-12-29T11:35:00Z</dcterms:created>
  <dcterms:modified xsi:type="dcterms:W3CDTF">2025-12-29T11:35:00Z</dcterms:modified>
</cp:coreProperties>
</file>